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8B" w:rsidRDefault="000A58D9">
      <w:pPr>
        <w:rPr>
          <w:b/>
        </w:rPr>
      </w:pPr>
      <w:r>
        <w:rPr>
          <w:b/>
        </w:rPr>
        <w:t>Physics Equations 1</w:t>
      </w:r>
      <w:r w:rsidRPr="000A58D9">
        <w:rPr>
          <w:b/>
          <w:vertAlign w:val="superscript"/>
        </w:rPr>
        <w:t>st</w:t>
      </w:r>
      <w:r>
        <w:rPr>
          <w:b/>
        </w:rPr>
        <w:t xml:space="preserve"> Semester</w:t>
      </w:r>
    </w:p>
    <w:p w:rsidR="0053565E" w:rsidRDefault="0053565E">
      <w:pPr>
        <w:rPr>
          <w:b/>
        </w:rPr>
      </w:pPr>
      <w:r>
        <w:rPr>
          <w:b/>
        </w:rPr>
        <w:t>Metric Prefixes</w:t>
      </w:r>
    </w:p>
    <w:tbl>
      <w:tblPr>
        <w:tblStyle w:val="TableGrid"/>
        <w:tblW w:w="5328" w:type="dxa"/>
        <w:tblLook w:val="04A0"/>
      </w:tblPr>
      <w:tblGrid>
        <w:gridCol w:w="1271"/>
        <w:gridCol w:w="999"/>
        <w:gridCol w:w="1994"/>
        <w:gridCol w:w="1064"/>
      </w:tblGrid>
      <w:tr w:rsidR="000A58D9" w:rsidRPr="000A58D9" w:rsidTr="00281F37">
        <w:trPr>
          <w:trHeight w:val="316"/>
        </w:trPr>
        <w:tc>
          <w:tcPr>
            <w:tcW w:w="1271" w:type="dxa"/>
            <w:hideMark/>
          </w:tcPr>
          <w:p w:rsidR="000A58D9" w:rsidRPr="000A58D9" w:rsidRDefault="000A58D9" w:rsidP="000A58D9">
            <w:pPr>
              <w:rPr>
                <w:rFonts w:ascii="Arial" w:eastAsia="Times New Roman" w:hAnsi="Arial" w:cs="Arial"/>
              </w:rPr>
            </w:pPr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 xml:space="preserve">Pico </w:t>
            </w:r>
          </w:p>
        </w:tc>
        <w:tc>
          <w:tcPr>
            <w:tcW w:w="999" w:type="dxa"/>
            <w:hideMark/>
          </w:tcPr>
          <w:p w:rsidR="000A58D9" w:rsidRPr="000A58D9" w:rsidRDefault="000A58D9" w:rsidP="000A58D9">
            <w:pPr>
              <w:rPr>
                <w:rFonts w:ascii="Arial" w:eastAsia="Times New Roman" w:hAnsi="Arial" w:cs="Arial"/>
              </w:rPr>
            </w:pPr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 xml:space="preserve">p </w:t>
            </w:r>
          </w:p>
        </w:tc>
        <w:tc>
          <w:tcPr>
            <w:tcW w:w="1994" w:type="dxa"/>
            <w:hideMark/>
          </w:tcPr>
          <w:p w:rsidR="000A58D9" w:rsidRPr="000A58D9" w:rsidRDefault="000A58D9" w:rsidP="000A58D9">
            <w:pPr>
              <w:rPr>
                <w:rFonts w:ascii="Arial" w:eastAsia="Times New Roman" w:hAnsi="Arial" w:cs="Arial"/>
              </w:rPr>
            </w:pPr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 xml:space="preserve">1/1,000,000,000,000 </w:t>
            </w:r>
          </w:p>
        </w:tc>
        <w:tc>
          <w:tcPr>
            <w:tcW w:w="1064" w:type="dxa"/>
            <w:hideMark/>
          </w:tcPr>
          <w:p w:rsidR="000A58D9" w:rsidRPr="000A58D9" w:rsidRDefault="00281F37" w:rsidP="0053565E">
            <w:pPr>
              <w:rPr>
                <w:rFonts w:ascii="Arial" w:eastAsia="Times New Roman" w:hAnsi="Arial" w:cs="Arial"/>
              </w:rPr>
            </w:pPr>
            <w:r w:rsidRPr="000E2765">
              <w:rPr>
                <w:b/>
                <w:noProof/>
                <w:sz w:val="28"/>
                <w:szCs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63.8pt;margin-top:6.2pt;width:241.15pt;height:658.55pt;z-index:251662336;mso-position-horizontal-relative:text;mso-position-vertical-relative:text">
                  <v:textbox>
                    <w:txbxContent>
                      <w:p w:rsidR="00281F37" w:rsidRPr="00EA4580" w:rsidRDefault="00281F37" w:rsidP="00EA4580">
                        <w:pPr>
                          <w:spacing w:after="0" w:line="240" w:lineRule="auto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EA4580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Newton’s Laws</w:t>
                        </w:r>
                      </w:p>
                      <w:p w:rsidR="00281F37" w:rsidRPr="00EA4580" w:rsidRDefault="00281F37" w:rsidP="00EA458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281F37" w:rsidRPr="00281F37" w:rsidRDefault="00281F37" w:rsidP="00EA4580">
                        <w:pPr>
                          <w:spacing w:after="0" w:line="240" w:lineRule="auto"/>
                          <w:rPr>
                            <w:bCs/>
                            <w:iCs/>
                            <w:sz w:val="28"/>
                            <w:szCs w:val="28"/>
                          </w:rPr>
                        </w:pPr>
                        <w:r w:rsidRPr="00281F37"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a </w:t>
                        </w:r>
                        <w:r w:rsidRPr="00281F37">
                          <w:rPr>
                            <w:bCs/>
                            <w:sz w:val="28"/>
                            <w:szCs w:val="28"/>
                          </w:rPr>
                          <w:t xml:space="preserve">= </w:t>
                        </w:r>
                        <w:proofErr w:type="spellStart"/>
                        <w:r w:rsidRPr="00281F37"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>F</w:t>
                        </w:r>
                        <w:r w:rsidRPr="00281F37">
                          <w:rPr>
                            <w:bCs/>
                            <w:i/>
                            <w:iCs/>
                            <w:sz w:val="28"/>
                            <w:szCs w:val="28"/>
                            <w:vertAlign w:val="subscript"/>
                          </w:rPr>
                          <w:t>net</w:t>
                        </w:r>
                        <w:proofErr w:type="spellEnd"/>
                        <w:r w:rsidRPr="00281F37"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/ m</w:t>
                        </w:r>
                        <w:r w:rsidRPr="00281F37"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ab/>
                          <w:t>or</w:t>
                        </w:r>
                        <w:r w:rsidRPr="00281F37"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ab/>
                        </w:r>
                        <w:proofErr w:type="spellStart"/>
                        <w:r w:rsidRPr="00281F37"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>F</w:t>
                        </w:r>
                        <w:r w:rsidRPr="00281F37">
                          <w:rPr>
                            <w:bCs/>
                            <w:i/>
                            <w:iCs/>
                            <w:sz w:val="28"/>
                            <w:szCs w:val="28"/>
                            <w:vertAlign w:val="subscript"/>
                          </w:rPr>
                          <w:t>net</w:t>
                        </w:r>
                        <w:proofErr w:type="spellEnd"/>
                        <w:r w:rsidRPr="00281F37">
                          <w:rPr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= ma</w:t>
                        </w:r>
                        <w:r w:rsidRPr="00281F37">
                          <w:rPr>
                            <w:bCs/>
                            <w:iCs/>
                            <w:sz w:val="28"/>
                            <w:szCs w:val="28"/>
                          </w:rPr>
                          <w:t xml:space="preserve">     </w:t>
                        </w:r>
                        <w:proofErr w:type="spellStart"/>
                        <w:proofErr w:type="gramStart"/>
                        <w:r w:rsidRPr="00281F37">
                          <w:rPr>
                            <w:bCs/>
                            <w:iCs/>
                            <w:sz w:val="28"/>
                            <w:szCs w:val="28"/>
                          </w:rPr>
                          <w:t>F</w:t>
                        </w:r>
                        <w:r w:rsidRPr="00281F37">
                          <w:rPr>
                            <w:bCs/>
                            <w:iCs/>
                            <w:sz w:val="28"/>
                            <w:szCs w:val="28"/>
                            <w:vertAlign w:val="subscript"/>
                          </w:rPr>
                          <w:t>g</w:t>
                        </w:r>
                        <w:proofErr w:type="spellEnd"/>
                        <w:r w:rsidRPr="00281F37">
                          <w:rPr>
                            <w:bCs/>
                            <w:iCs/>
                            <w:sz w:val="28"/>
                            <w:szCs w:val="28"/>
                          </w:rPr>
                          <w:t>=</w:t>
                        </w:r>
                        <w:proofErr w:type="gramEnd"/>
                        <w:r w:rsidRPr="00281F37">
                          <w:rPr>
                            <w:bCs/>
                            <w:iCs/>
                            <w:sz w:val="28"/>
                            <w:szCs w:val="28"/>
                          </w:rPr>
                          <w:t>mg</w:t>
                        </w:r>
                      </w:p>
                      <w:p w:rsidR="00281F37" w:rsidRPr="00281F37" w:rsidRDefault="00281F37" w:rsidP="00EA4580">
                        <w:pPr>
                          <w:spacing w:after="0" w:line="240" w:lineRule="auto"/>
                          <w:rPr>
                            <w:bCs/>
                            <w:iCs/>
                            <w:sz w:val="28"/>
                            <w:szCs w:val="28"/>
                          </w:rPr>
                        </w:pPr>
                      </w:p>
                      <w:p w:rsidR="00281F37" w:rsidRDefault="00281F37" w:rsidP="00EA4580">
                        <w:pPr>
                          <w:spacing w:after="0" w:line="240" w:lineRule="auto"/>
                          <w:rPr>
                            <w:bCs/>
                            <w:iCs/>
                            <w:sz w:val="28"/>
                            <w:szCs w:val="28"/>
                            <w:vertAlign w:val="subscript"/>
                          </w:rPr>
                        </w:pPr>
                        <w:proofErr w:type="spellStart"/>
                        <w:r w:rsidRPr="00281F37">
                          <w:rPr>
                            <w:bCs/>
                            <w:iCs/>
                            <w:sz w:val="28"/>
                            <w:szCs w:val="28"/>
                          </w:rPr>
                          <w:t>F</w:t>
                        </w:r>
                        <w:r w:rsidRPr="00281F37">
                          <w:rPr>
                            <w:bCs/>
                            <w:iCs/>
                            <w:sz w:val="28"/>
                            <w:szCs w:val="28"/>
                            <w:vertAlign w:val="subscript"/>
                          </w:rPr>
                          <w:t>gx</w:t>
                        </w:r>
                        <w:proofErr w:type="spellEnd"/>
                        <w:r w:rsidRPr="00281F37">
                          <w:rPr>
                            <w:bCs/>
                            <w:iCs/>
                            <w:sz w:val="28"/>
                            <w:szCs w:val="28"/>
                          </w:rPr>
                          <w:t>-F</w:t>
                        </w:r>
                        <w:r w:rsidRPr="00281F37">
                          <w:rPr>
                            <w:bCs/>
                            <w:iCs/>
                            <w:sz w:val="28"/>
                            <w:szCs w:val="28"/>
                            <w:vertAlign w:val="subscript"/>
                          </w:rPr>
                          <w:t>f</w:t>
                        </w:r>
                        <w:r w:rsidRPr="00281F37">
                          <w:rPr>
                            <w:bCs/>
                            <w:iCs/>
                            <w:sz w:val="28"/>
                            <w:szCs w:val="28"/>
                          </w:rPr>
                          <w:t xml:space="preserve"> = ma</w:t>
                        </w:r>
                        <w:r w:rsidRPr="00281F37">
                          <w:rPr>
                            <w:bCs/>
                            <w:iCs/>
                            <w:sz w:val="28"/>
                            <w:szCs w:val="28"/>
                          </w:rPr>
                          <w:tab/>
                        </w:r>
                        <w:r w:rsidRPr="00281F37">
                          <w:rPr>
                            <w:bCs/>
                            <w:iCs/>
                            <w:sz w:val="28"/>
                            <w:szCs w:val="28"/>
                          </w:rPr>
                          <w:tab/>
                        </w:r>
                        <w:proofErr w:type="spellStart"/>
                        <w:r w:rsidRPr="00281F37">
                          <w:rPr>
                            <w:bCs/>
                            <w:iCs/>
                            <w:sz w:val="28"/>
                            <w:szCs w:val="28"/>
                          </w:rPr>
                          <w:t>F</w:t>
                        </w:r>
                        <w:r w:rsidRPr="00281F37">
                          <w:rPr>
                            <w:bCs/>
                            <w:iCs/>
                            <w:sz w:val="28"/>
                            <w:szCs w:val="28"/>
                            <w:vertAlign w:val="subscript"/>
                          </w:rPr>
                          <w:t>gy</w:t>
                        </w:r>
                        <w:proofErr w:type="spellEnd"/>
                        <w:r w:rsidRPr="00281F37">
                          <w:rPr>
                            <w:bCs/>
                            <w:iCs/>
                            <w:sz w:val="28"/>
                            <w:szCs w:val="28"/>
                          </w:rPr>
                          <w:t xml:space="preserve"> – F</w:t>
                        </w:r>
                        <w:r w:rsidRPr="00281F37">
                          <w:rPr>
                            <w:bCs/>
                            <w:iCs/>
                            <w:sz w:val="28"/>
                            <w:szCs w:val="28"/>
                            <w:vertAlign w:val="subscript"/>
                          </w:rPr>
                          <w:t>N</w:t>
                        </w:r>
                        <w:r w:rsidRPr="00281F37">
                          <w:rPr>
                            <w:bCs/>
                            <w:iCs/>
                            <w:sz w:val="28"/>
                            <w:szCs w:val="28"/>
                          </w:rPr>
                          <w:t xml:space="preserve"> = </w:t>
                        </w:r>
                        <w:proofErr w:type="spellStart"/>
                        <w:r w:rsidRPr="00281F37">
                          <w:rPr>
                            <w:bCs/>
                            <w:iCs/>
                            <w:sz w:val="28"/>
                            <w:szCs w:val="28"/>
                          </w:rPr>
                          <w:t>F</w:t>
                        </w:r>
                        <w:r w:rsidRPr="00281F37">
                          <w:rPr>
                            <w:bCs/>
                            <w:iCs/>
                            <w:sz w:val="28"/>
                            <w:szCs w:val="28"/>
                            <w:vertAlign w:val="subscript"/>
                          </w:rPr>
                          <w:t>nety</w:t>
                        </w:r>
                        <w:proofErr w:type="spellEnd"/>
                      </w:p>
                      <w:p w:rsidR="00281F37" w:rsidRDefault="00281F37" w:rsidP="00EA4580">
                        <w:pPr>
                          <w:spacing w:after="0" w:line="240" w:lineRule="auto"/>
                          <w:rPr>
                            <w:bCs/>
                            <w:iCs/>
                            <w:sz w:val="28"/>
                            <w:szCs w:val="28"/>
                          </w:rPr>
                        </w:pPr>
                      </w:p>
                      <w:p w:rsidR="00281F37" w:rsidRPr="00281F37" w:rsidRDefault="00281F37" w:rsidP="00EA4580">
                        <w:pPr>
                          <w:spacing w:after="0" w:line="240" w:lineRule="auto"/>
                          <w:rPr>
                            <w:bCs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iCs/>
                            <w:sz w:val="28"/>
                            <w:szCs w:val="28"/>
                          </w:rPr>
                          <w:t>a=</w:t>
                        </w:r>
                        <w:proofErr w:type="gramStart"/>
                        <w:r>
                          <w:rPr>
                            <w:bCs/>
                            <w:iCs/>
                            <w:sz w:val="28"/>
                            <w:szCs w:val="28"/>
                          </w:rPr>
                          <w:t>g(</w:t>
                        </w:r>
                        <w:proofErr w:type="gramEnd"/>
                        <w:r>
                          <w:rPr>
                            <w:bCs/>
                            <w:iCs/>
                            <w:sz w:val="28"/>
                            <w:szCs w:val="28"/>
                          </w:rPr>
                          <w:t>sin Θ – µ</w:t>
                        </w:r>
                        <w:proofErr w:type="spellStart"/>
                        <w:r>
                          <w:rPr>
                            <w:bCs/>
                            <w:iCs/>
                            <w:sz w:val="28"/>
                            <w:szCs w:val="28"/>
                          </w:rPr>
                          <w:t>kcos</w:t>
                        </w:r>
                        <w:proofErr w:type="spellEnd"/>
                        <w:r>
                          <w:rPr>
                            <w:bCs/>
                            <w:iCs/>
                            <w:sz w:val="28"/>
                            <w:szCs w:val="28"/>
                          </w:rPr>
                          <w:t xml:space="preserve"> Θ)</w:t>
                        </w:r>
                      </w:p>
                      <w:p w:rsidR="00281F37" w:rsidRPr="00EA4580" w:rsidRDefault="00281F37" w:rsidP="00EA4580">
                        <w:pPr>
                          <w:spacing w:after="0" w:line="240" w:lineRule="auto"/>
                          <w:rPr>
                            <w:bCs/>
                            <w:iCs/>
                            <w:sz w:val="28"/>
                            <w:szCs w:val="28"/>
                          </w:rPr>
                        </w:pPr>
                      </w:p>
                      <w:p w:rsidR="00281F37" w:rsidRPr="00EA4580" w:rsidRDefault="00281F37" w:rsidP="00EA4580">
                        <w:pPr>
                          <w:spacing w:after="0" w:line="240" w:lineRule="auto"/>
                          <w:rPr>
                            <w:b/>
                            <w:bCs/>
                            <w:iCs/>
                            <w:sz w:val="28"/>
                            <w:szCs w:val="28"/>
                            <w:u w:val="single"/>
                          </w:rPr>
                        </w:pPr>
                        <w:r w:rsidRPr="00EA4580">
                          <w:rPr>
                            <w:b/>
                            <w:bCs/>
                            <w:iCs/>
                            <w:sz w:val="28"/>
                            <w:szCs w:val="28"/>
                            <w:u w:val="single"/>
                          </w:rPr>
                          <w:t>Friction</w:t>
                        </w:r>
                      </w:p>
                      <w:p w:rsidR="00281F37" w:rsidRDefault="00281F37" w:rsidP="00EA4580">
                        <w:pPr>
                          <w:spacing w:after="0" w:line="240" w:lineRule="auto"/>
                          <w:rPr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  <w:p w:rsidR="00281F37" w:rsidRPr="00EA4580" w:rsidRDefault="00281F37" w:rsidP="00EA4580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EA4580">
                          <w:rPr>
                            <w:sz w:val="28"/>
                            <w:szCs w:val="28"/>
                          </w:rPr>
                          <w:t>F</w:t>
                        </w:r>
                        <w:r w:rsidRPr="00EA4580">
                          <w:rPr>
                            <w:sz w:val="28"/>
                            <w:szCs w:val="28"/>
                            <w:vertAlign w:val="subscript"/>
                          </w:rPr>
                          <w:t>f,</w:t>
                        </w:r>
                        <w:r w:rsidRPr="00EA4580">
                          <w:rPr>
                            <w:sz w:val="28"/>
                            <w:szCs w:val="28"/>
                          </w:rPr>
                          <w:t xml:space="preserve"> = µ</w:t>
                        </w:r>
                        <w:r w:rsidRPr="00EA4580">
                          <w:rPr>
                            <w:sz w:val="28"/>
                            <w:szCs w:val="28"/>
                            <w:vertAlign w:val="subscript"/>
                          </w:rPr>
                          <w:t>k</w:t>
                        </w:r>
                        <w:r w:rsidRPr="00EA4580">
                          <w:rPr>
                            <w:sz w:val="28"/>
                            <w:szCs w:val="28"/>
                          </w:rPr>
                          <w:t xml:space="preserve"> F</w:t>
                        </w:r>
                        <w:r w:rsidRPr="00EA4580">
                          <w:rPr>
                            <w:sz w:val="28"/>
                            <w:szCs w:val="28"/>
                            <w:vertAlign w:val="subscript"/>
                          </w:rPr>
                          <w:t>N</w:t>
                        </w:r>
                      </w:p>
                      <w:p w:rsidR="00281F37" w:rsidRDefault="00281F37"/>
                      <w:p w:rsidR="00281F37" w:rsidRPr="009B7618" w:rsidRDefault="00281F37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Force</w:t>
                        </w:r>
                      </w:p>
                      <w:p w:rsidR="00281F37" w:rsidRDefault="00281F37">
                        <w:pPr>
                          <w:rPr>
                            <w:sz w:val="24"/>
                            <w:szCs w:val="24"/>
                          </w:rPr>
                        </w:pPr>
                        <w:r w:rsidRPr="0008692D">
                          <w:rPr>
                            <w:sz w:val="24"/>
                            <w:szCs w:val="24"/>
                          </w:rPr>
                          <w:t>F</w:t>
                        </w:r>
                        <w:r w:rsidRPr="0008692D">
                          <w:rPr>
                            <w:sz w:val="24"/>
                            <w:szCs w:val="24"/>
                            <w:vertAlign w:val="subscript"/>
                          </w:rPr>
                          <w:t>N</w:t>
                        </w:r>
                        <w:r w:rsidRPr="0008692D">
                          <w:rPr>
                            <w:sz w:val="24"/>
                            <w:szCs w:val="24"/>
                          </w:rPr>
                          <w:t xml:space="preserve"> = mg</w:t>
                        </w:r>
                      </w:p>
                      <w:p w:rsidR="00281F37" w:rsidRDefault="00281F37" w:rsidP="00473D4F">
                        <w:pPr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Projectile Motion</w:t>
                        </w:r>
                      </w:p>
                      <w:p w:rsidR="00281F37" w:rsidRDefault="00281F37" w:rsidP="00473D4F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V</w:t>
                        </w:r>
                        <w:r w:rsidRPr="00281F37">
                          <w:rPr>
                            <w:sz w:val="28"/>
                            <w:szCs w:val="28"/>
                            <w:vertAlign w:val="subscript"/>
                          </w:rPr>
                          <w:t>y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>= v</w:t>
                        </w:r>
                        <w:r w:rsidR="0064365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sinΘ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V</w:t>
                        </w:r>
                        <w:r w:rsidRPr="00281F37">
                          <w:rPr>
                            <w:sz w:val="28"/>
                            <w:szCs w:val="28"/>
                            <w:vertAlign w:val="subscript"/>
                          </w:rPr>
                          <w:t>x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= v</w:t>
                        </w:r>
                        <w:r w:rsidR="00643650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cosΘ</w:t>
                        </w:r>
                        <w:proofErr w:type="spellEnd"/>
                      </w:p>
                      <w:p w:rsidR="00281F37" w:rsidRPr="00E25968" w:rsidRDefault="00281F37" w:rsidP="00473D4F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E25968">
                          <w:rPr>
                            <w:sz w:val="28"/>
                            <w:szCs w:val="28"/>
                          </w:rPr>
                          <w:t>V</w:t>
                        </w:r>
                        <w:r w:rsidRPr="00E25968">
                          <w:rPr>
                            <w:sz w:val="28"/>
                            <w:szCs w:val="28"/>
                            <w:vertAlign w:val="subscript"/>
                          </w:rPr>
                          <w:t>y</w:t>
                        </w:r>
                        <w:proofErr w:type="spellEnd"/>
                        <w:r w:rsidRPr="00E25968">
                          <w:rPr>
                            <w:sz w:val="28"/>
                            <w:szCs w:val="28"/>
                          </w:rPr>
                          <w:t xml:space="preserve"> = -</w:t>
                        </w:r>
                        <w:proofErr w:type="spellStart"/>
                        <w:r w:rsidRPr="00E25968">
                          <w:rPr>
                            <w:sz w:val="28"/>
                            <w:szCs w:val="28"/>
                          </w:rPr>
                          <w:t>gt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ab/>
                          <w:t xml:space="preserve">R or </w:t>
                        </w:r>
                        <w:r w:rsidRPr="00E25968">
                          <w:rPr>
                            <w:sz w:val="28"/>
                            <w:szCs w:val="28"/>
                          </w:rPr>
                          <w:t>x = x</w:t>
                        </w:r>
                        <w:r w:rsidRPr="00E25968">
                          <w:rPr>
                            <w:sz w:val="28"/>
                            <w:szCs w:val="28"/>
                            <w:vertAlign w:val="subscript"/>
                          </w:rPr>
                          <w:t>i</w:t>
                        </w:r>
                        <w:r w:rsidRPr="00E25968">
                          <w:rPr>
                            <w:sz w:val="28"/>
                            <w:szCs w:val="28"/>
                          </w:rPr>
                          <w:t xml:space="preserve"> + </w:t>
                        </w:r>
                        <w:proofErr w:type="spellStart"/>
                        <w:r w:rsidRPr="00E25968">
                          <w:rPr>
                            <w:sz w:val="28"/>
                            <w:szCs w:val="28"/>
                          </w:rPr>
                          <w:t>v</w:t>
                        </w:r>
                        <w:r w:rsidRPr="00E25968">
                          <w:rPr>
                            <w:sz w:val="28"/>
                            <w:szCs w:val="28"/>
                            <w:vertAlign w:val="subscript"/>
                          </w:rPr>
                          <w:t>xi</w:t>
                        </w:r>
                        <w:r w:rsidRPr="00E25968">
                          <w:rPr>
                            <w:sz w:val="28"/>
                            <w:szCs w:val="28"/>
                          </w:rPr>
                          <w:t>t</w:t>
                        </w:r>
                        <w:proofErr w:type="spellEnd"/>
                      </w:p>
                      <w:p w:rsidR="00281F37" w:rsidRPr="00E25968" w:rsidRDefault="00281F37" w:rsidP="00473D4F">
                        <w:pPr>
                          <w:rPr>
                            <w:sz w:val="28"/>
                            <w:szCs w:val="28"/>
                          </w:rPr>
                        </w:pPr>
                        <w:r w:rsidRPr="00E25968">
                          <w:rPr>
                            <w:sz w:val="28"/>
                            <w:szCs w:val="28"/>
                          </w:rPr>
                          <w:t xml:space="preserve">y </w:t>
                        </w:r>
                        <w:proofErr w:type="gramStart"/>
                        <w:r w:rsidRPr="00E25968">
                          <w:rPr>
                            <w:sz w:val="28"/>
                            <w:szCs w:val="28"/>
                          </w:rPr>
                          <w:t xml:space="preserve">=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25968">
                          <w:rPr>
                            <w:sz w:val="28"/>
                            <w:szCs w:val="28"/>
                          </w:rPr>
                          <w:t>y</w:t>
                        </w:r>
                        <w:r w:rsidRPr="00E25968">
                          <w:rPr>
                            <w:sz w:val="28"/>
                            <w:szCs w:val="28"/>
                            <w:vertAlign w:val="subscript"/>
                          </w:rPr>
                          <w:t>i</w:t>
                        </w:r>
                        <w:proofErr w:type="spellEnd"/>
                        <w:proofErr w:type="gramEnd"/>
                        <w:r w:rsidRPr="00E25968">
                          <w:rPr>
                            <w:sz w:val="28"/>
                            <w:szCs w:val="28"/>
                            <w:vertAlign w:val="subscript"/>
                          </w:rPr>
                          <w:t xml:space="preserve"> </w:t>
                        </w:r>
                        <w:r w:rsidRPr="00E25968">
                          <w:rPr>
                            <w:sz w:val="28"/>
                            <w:szCs w:val="28"/>
                          </w:rPr>
                          <w:t>– (1/2)gt</w:t>
                        </w:r>
                        <w:r w:rsidRPr="00281F37">
                          <w:rPr>
                            <w:sz w:val="28"/>
                            <w:szCs w:val="28"/>
                            <w:vertAlign w:val="superscript"/>
                          </w:rPr>
                          <w:t>2</w:t>
                        </w:r>
                      </w:p>
                      <w:p w:rsidR="00281F37" w:rsidRPr="00E25968" w:rsidRDefault="00281F37" w:rsidP="00473D4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E25968">
                          <w:rPr>
                            <w:sz w:val="28"/>
                            <w:szCs w:val="28"/>
                          </w:rPr>
                          <w:t xml:space="preserve">t =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E25968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E25968">
                          <w:rPr>
                            <w:sz w:val="28"/>
                            <w:szCs w:val="28"/>
                            <w:u w:val="single"/>
                          </w:rPr>
                          <w:t>(-2</w:t>
                        </w:r>
                        <w:proofErr w:type="gramStart"/>
                        <w:r w:rsidRPr="00E25968">
                          <w:rPr>
                            <w:sz w:val="28"/>
                            <w:szCs w:val="28"/>
                            <w:u w:val="single"/>
                          </w:rPr>
                          <w:t>)(</w:t>
                        </w:r>
                        <w:proofErr w:type="spellStart"/>
                        <w:proofErr w:type="gramEnd"/>
                        <w:r w:rsidRPr="00E25968">
                          <w:rPr>
                            <w:sz w:val="28"/>
                            <w:szCs w:val="28"/>
                            <w:u w:val="single"/>
                          </w:rPr>
                          <w:t>y</w:t>
                        </w:r>
                        <w:r w:rsidRPr="00E25968">
                          <w:rPr>
                            <w:sz w:val="28"/>
                            <w:szCs w:val="28"/>
                            <w:u w:val="single"/>
                            <w:vertAlign w:val="subscript"/>
                          </w:rPr>
                          <w:t>f</w:t>
                        </w:r>
                        <w:proofErr w:type="spellEnd"/>
                        <w:r w:rsidRPr="00E25968">
                          <w:rPr>
                            <w:sz w:val="28"/>
                            <w:szCs w:val="28"/>
                            <w:u w:val="single"/>
                          </w:rPr>
                          <w:t xml:space="preserve"> – </w:t>
                        </w:r>
                        <w:proofErr w:type="spellStart"/>
                        <w:r w:rsidRPr="00E25968">
                          <w:rPr>
                            <w:sz w:val="28"/>
                            <w:szCs w:val="28"/>
                            <w:u w:val="single"/>
                          </w:rPr>
                          <w:t>y</w:t>
                        </w:r>
                        <w:r w:rsidRPr="00E25968">
                          <w:rPr>
                            <w:sz w:val="28"/>
                            <w:szCs w:val="28"/>
                            <w:u w:val="single"/>
                            <w:vertAlign w:val="subscript"/>
                          </w:rPr>
                          <w:t>i</w:t>
                        </w:r>
                        <w:proofErr w:type="spellEnd"/>
                        <w:r w:rsidRPr="00E25968">
                          <w:rPr>
                            <w:sz w:val="28"/>
                            <w:szCs w:val="28"/>
                            <w:u w:val="single"/>
                          </w:rPr>
                          <w:t>)</w:t>
                        </w:r>
                      </w:p>
                      <w:p w:rsidR="00281F37" w:rsidRDefault="00281F37" w:rsidP="00473D4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E25968">
                          <w:rPr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proofErr w:type="gramStart"/>
                        <w:r w:rsidRPr="00E25968">
                          <w:rPr>
                            <w:sz w:val="28"/>
                            <w:szCs w:val="28"/>
                          </w:rPr>
                          <w:t>g</w:t>
                        </w:r>
                        <w:proofErr w:type="gramEnd"/>
                      </w:p>
                      <w:p w:rsidR="00281F37" w:rsidRPr="00E25968" w:rsidRDefault="00281F37" w:rsidP="00473D4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281F37" w:rsidRPr="00E25968" w:rsidRDefault="00281F37" w:rsidP="00473D4F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E25968">
                          <w:rPr>
                            <w:sz w:val="28"/>
                            <w:szCs w:val="28"/>
                          </w:rPr>
                          <w:t xml:space="preserve">y = </w:t>
                        </w:r>
                        <w:proofErr w:type="spellStart"/>
                        <w:r w:rsidRPr="00E25968">
                          <w:rPr>
                            <w:sz w:val="28"/>
                            <w:szCs w:val="28"/>
                          </w:rPr>
                          <w:t>y</w:t>
                        </w:r>
                        <w:r w:rsidRPr="00E25968">
                          <w:rPr>
                            <w:sz w:val="28"/>
                            <w:szCs w:val="28"/>
                            <w:vertAlign w:val="subscript"/>
                          </w:rPr>
                          <w:t>i</w:t>
                        </w:r>
                        <w:proofErr w:type="spellEnd"/>
                        <w:r w:rsidRPr="00E25968">
                          <w:rPr>
                            <w:sz w:val="28"/>
                            <w:szCs w:val="28"/>
                            <w:vertAlign w:val="subscript"/>
                          </w:rPr>
                          <w:t xml:space="preserve"> </w:t>
                        </w:r>
                        <w:r w:rsidRPr="00E25968">
                          <w:rPr>
                            <w:sz w:val="28"/>
                            <w:szCs w:val="28"/>
                          </w:rPr>
                          <w:t xml:space="preserve">+ </w:t>
                        </w:r>
                        <w:proofErr w:type="spellStart"/>
                        <w:r w:rsidRPr="00E25968">
                          <w:rPr>
                            <w:sz w:val="28"/>
                            <w:szCs w:val="28"/>
                          </w:rPr>
                          <w:t>v</w:t>
                        </w:r>
                        <w:r w:rsidRPr="00E25968">
                          <w:rPr>
                            <w:sz w:val="28"/>
                            <w:szCs w:val="28"/>
                            <w:vertAlign w:val="subscript"/>
                          </w:rPr>
                          <w:t>yi</w:t>
                        </w:r>
                        <w:r w:rsidRPr="00E25968">
                          <w:rPr>
                            <w:sz w:val="28"/>
                            <w:szCs w:val="28"/>
                          </w:rPr>
                          <w:t>t</w:t>
                        </w:r>
                        <w:proofErr w:type="spellEnd"/>
                        <w:r w:rsidRPr="00E25968">
                          <w:rPr>
                            <w:sz w:val="28"/>
                            <w:szCs w:val="28"/>
                          </w:rPr>
                          <w:t xml:space="preserve"> – (1/2</w:t>
                        </w:r>
                        <w:proofErr w:type="gramStart"/>
                        <w:r w:rsidRPr="00E25968">
                          <w:rPr>
                            <w:sz w:val="28"/>
                            <w:szCs w:val="28"/>
                          </w:rPr>
                          <w:t>)gt</w:t>
                        </w:r>
                        <w:r w:rsidRPr="00281F37">
                          <w:rPr>
                            <w:sz w:val="28"/>
                            <w:szCs w:val="28"/>
                            <w:vertAlign w:val="superscript"/>
                          </w:rPr>
                          <w:t>2</w:t>
                        </w:r>
                        <w:proofErr w:type="gramEnd"/>
                      </w:p>
                      <w:p w:rsidR="00281F37" w:rsidRDefault="00281F37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281F37" w:rsidRDefault="00281F3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Pendulum</w:t>
                        </w:r>
                      </w:p>
                      <w:p w:rsidR="00205CA1" w:rsidRDefault="00281F37" w:rsidP="00205CA1">
                        <w:pPr>
                          <w:spacing w:after="0"/>
                          <w:rPr>
                            <w:noProof/>
                            <w:sz w:val="28"/>
                            <w:szCs w:val="2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T = </w:t>
                        </w:r>
                        <w:r w:rsidR="007450E7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="00205CA1">
                          <w:rPr>
                            <w:noProof/>
                            <w:sz w:val="28"/>
                            <w:szCs w:val="28"/>
                          </w:rPr>
                          <w:t>π( √  l</w:t>
                        </w:r>
                      </w:p>
                      <w:p w:rsidR="00205CA1" w:rsidRPr="00205CA1" w:rsidRDefault="00205CA1" w:rsidP="00205CA1">
                        <w:pPr>
                          <w:spacing w:after="0"/>
                          <w:rPr>
                            <w:noProof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tab/>
                          <w:t xml:space="preserve">     g</w:t>
                        </w:r>
                      </w:p>
                    </w:txbxContent>
                  </v:textbox>
                </v:shape>
              </w:pict>
            </w:r>
            <w:r w:rsidR="000A58D9" w:rsidRPr="000A58D9">
              <w:rPr>
                <w:rFonts w:ascii="Perpetua" w:eastAsia="Times New Roman" w:hAnsi="Perpetua" w:cs="Arial"/>
                <w:color w:val="000000"/>
                <w:kern w:val="24"/>
              </w:rPr>
              <w:t>10</w:t>
            </w:r>
            <w:r w:rsidR="0053565E" w:rsidRPr="0053565E">
              <w:rPr>
                <w:rFonts w:ascii="Perpetua" w:eastAsia="Times New Roman" w:hAnsi="Perpetua" w:cs="Arial"/>
                <w:color w:val="000000"/>
                <w:kern w:val="24"/>
                <w:vertAlign w:val="superscript"/>
              </w:rPr>
              <w:t>-12</w:t>
            </w:r>
          </w:p>
        </w:tc>
      </w:tr>
      <w:tr w:rsidR="000A58D9" w:rsidRPr="000A58D9" w:rsidTr="00281F37">
        <w:trPr>
          <w:trHeight w:val="284"/>
        </w:trPr>
        <w:tc>
          <w:tcPr>
            <w:tcW w:w="1271" w:type="dxa"/>
            <w:hideMark/>
          </w:tcPr>
          <w:p w:rsidR="000A58D9" w:rsidRPr="000A58D9" w:rsidRDefault="000A58D9" w:rsidP="000A58D9">
            <w:pPr>
              <w:rPr>
                <w:rFonts w:ascii="Arial" w:eastAsia="Times New Roman" w:hAnsi="Arial" w:cs="Arial"/>
              </w:rPr>
            </w:pPr>
            <w:proofErr w:type="spellStart"/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>Nano</w:t>
            </w:r>
            <w:proofErr w:type="spellEnd"/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 xml:space="preserve"> </w:t>
            </w:r>
          </w:p>
        </w:tc>
        <w:tc>
          <w:tcPr>
            <w:tcW w:w="999" w:type="dxa"/>
            <w:hideMark/>
          </w:tcPr>
          <w:p w:rsidR="000A58D9" w:rsidRPr="000A58D9" w:rsidRDefault="000A58D9" w:rsidP="000A58D9">
            <w:pPr>
              <w:rPr>
                <w:rFonts w:ascii="Arial" w:eastAsia="Times New Roman" w:hAnsi="Arial" w:cs="Arial"/>
              </w:rPr>
            </w:pPr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 xml:space="preserve">n </w:t>
            </w:r>
          </w:p>
        </w:tc>
        <w:tc>
          <w:tcPr>
            <w:tcW w:w="1994" w:type="dxa"/>
            <w:hideMark/>
          </w:tcPr>
          <w:p w:rsidR="000A58D9" w:rsidRPr="000A58D9" w:rsidRDefault="000A58D9" w:rsidP="000A58D9">
            <w:pPr>
              <w:rPr>
                <w:rFonts w:ascii="Arial" w:eastAsia="Times New Roman" w:hAnsi="Arial" w:cs="Arial"/>
              </w:rPr>
            </w:pPr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 xml:space="preserve">1/1,000,000,000 </w:t>
            </w:r>
          </w:p>
        </w:tc>
        <w:tc>
          <w:tcPr>
            <w:tcW w:w="1064" w:type="dxa"/>
            <w:hideMark/>
          </w:tcPr>
          <w:p w:rsidR="000A58D9" w:rsidRPr="000A58D9" w:rsidRDefault="000A58D9" w:rsidP="000A58D9">
            <w:pPr>
              <w:rPr>
                <w:rFonts w:ascii="Arial" w:eastAsia="Times New Roman" w:hAnsi="Arial" w:cs="Arial"/>
              </w:rPr>
            </w:pPr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>1</w:t>
            </w:r>
            <w:r w:rsidR="0053565E">
              <w:rPr>
                <w:rFonts w:ascii="Perpetua" w:eastAsia="Times New Roman" w:hAnsi="Perpetua" w:cs="Arial"/>
                <w:color w:val="000000"/>
                <w:kern w:val="24"/>
              </w:rPr>
              <w:t>0</w:t>
            </w:r>
            <w:r w:rsidR="0053565E" w:rsidRPr="0053565E">
              <w:rPr>
                <w:rFonts w:ascii="Perpetua" w:eastAsia="Times New Roman" w:hAnsi="Perpetua" w:cs="Arial"/>
                <w:color w:val="000000"/>
                <w:kern w:val="24"/>
                <w:vertAlign w:val="superscript"/>
              </w:rPr>
              <w:t>-9</w:t>
            </w:r>
          </w:p>
        </w:tc>
      </w:tr>
      <w:tr w:rsidR="000A58D9" w:rsidRPr="000A58D9" w:rsidTr="00281F37">
        <w:trPr>
          <w:trHeight w:val="168"/>
        </w:trPr>
        <w:tc>
          <w:tcPr>
            <w:tcW w:w="1271" w:type="dxa"/>
            <w:hideMark/>
          </w:tcPr>
          <w:p w:rsidR="000A58D9" w:rsidRPr="000A58D9" w:rsidRDefault="000A58D9" w:rsidP="000A58D9">
            <w:pPr>
              <w:rPr>
                <w:rFonts w:ascii="Arial" w:eastAsia="Times New Roman" w:hAnsi="Arial" w:cs="Arial"/>
              </w:rPr>
            </w:pPr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 xml:space="preserve">Micro </w:t>
            </w:r>
          </w:p>
        </w:tc>
        <w:tc>
          <w:tcPr>
            <w:tcW w:w="999" w:type="dxa"/>
            <w:hideMark/>
          </w:tcPr>
          <w:p w:rsidR="000A58D9" w:rsidRPr="000A58D9" w:rsidRDefault="000A58D9" w:rsidP="000A58D9">
            <w:pPr>
              <w:rPr>
                <w:rFonts w:ascii="Arial" w:eastAsia="Times New Roman" w:hAnsi="Arial" w:cs="Arial"/>
              </w:rPr>
            </w:pPr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 xml:space="preserve">µ </w:t>
            </w:r>
          </w:p>
        </w:tc>
        <w:tc>
          <w:tcPr>
            <w:tcW w:w="1994" w:type="dxa"/>
            <w:hideMark/>
          </w:tcPr>
          <w:p w:rsidR="000A58D9" w:rsidRPr="000A58D9" w:rsidRDefault="000A58D9" w:rsidP="000A58D9">
            <w:pPr>
              <w:rPr>
                <w:rFonts w:ascii="Arial" w:eastAsia="Times New Roman" w:hAnsi="Arial" w:cs="Arial"/>
              </w:rPr>
            </w:pPr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 xml:space="preserve">1/1,000,000 </w:t>
            </w:r>
          </w:p>
        </w:tc>
        <w:tc>
          <w:tcPr>
            <w:tcW w:w="1064" w:type="dxa"/>
            <w:hideMark/>
          </w:tcPr>
          <w:p w:rsidR="000A58D9" w:rsidRPr="000A58D9" w:rsidRDefault="000A58D9" w:rsidP="000A58D9">
            <w:pPr>
              <w:rPr>
                <w:rFonts w:ascii="Arial" w:eastAsia="Times New Roman" w:hAnsi="Arial" w:cs="Arial"/>
              </w:rPr>
            </w:pPr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>1</w:t>
            </w:r>
            <w:r w:rsidR="0053565E">
              <w:rPr>
                <w:rFonts w:ascii="Perpetua" w:eastAsia="Times New Roman" w:hAnsi="Perpetua" w:cs="Arial"/>
                <w:color w:val="000000"/>
                <w:kern w:val="24"/>
              </w:rPr>
              <w:t>0</w:t>
            </w:r>
            <w:r w:rsidR="0053565E" w:rsidRPr="0053565E">
              <w:rPr>
                <w:rFonts w:ascii="Perpetua" w:eastAsia="Times New Roman" w:hAnsi="Perpetua" w:cs="Arial"/>
                <w:color w:val="000000"/>
                <w:kern w:val="24"/>
                <w:vertAlign w:val="superscript"/>
              </w:rPr>
              <w:t>-6</w:t>
            </w:r>
          </w:p>
        </w:tc>
      </w:tr>
      <w:tr w:rsidR="000A58D9" w:rsidRPr="000A58D9" w:rsidTr="00281F37">
        <w:trPr>
          <w:trHeight w:val="257"/>
        </w:trPr>
        <w:tc>
          <w:tcPr>
            <w:tcW w:w="1271" w:type="dxa"/>
            <w:hideMark/>
          </w:tcPr>
          <w:p w:rsidR="000A58D9" w:rsidRPr="000A58D9" w:rsidRDefault="000A58D9" w:rsidP="000A58D9">
            <w:pPr>
              <w:rPr>
                <w:rFonts w:ascii="Arial" w:eastAsia="Times New Roman" w:hAnsi="Arial" w:cs="Arial"/>
              </w:rPr>
            </w:pPr>
            <w:proofErr w:type="spellStart"/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>Milli</w:t>
            </w:r>
            <w:proofErr w:type="spellEnd"/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 xml:space="preserve"> </w:t>
            </w:r>
          </w:p>
        </w:tc>
        <w:tc>
          <w:tcPr>
            <w:tcW w:w="999" w:type="dxa"/>
            <w:hideMark/>
          </w:tcPr>
          <w:p w:rsidR="000A58D9" w:rsidRPr="000A58D9" w:rsidRDefault="000A58D9" w:rsidP="000A58D9">
            <w:pPr>
              <w:rPr>
                <w:rFonts w:ascii="Arial" w:eastAsia="Times New Roman" w:hAnsi="Arial" w:cs="Arial"/>
              </w:rPr>
            </w:pPr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 xml:space="preserve">m </w:t>
            </w:r>
          </w:p>
        </w:tc>
        <w:tc>
          <w:tcPr>
            <w:tcW w:w="1994" w:type="dxa"/>
            <w:hideMark/>
          </w:tcPr>
          <w:p w:rsidR="000A58D9" w:rsidRPr="000A58D9" w:rsidRDefault="000A58D9" w:rsidP="000A58D9">
            <w:pPr>
              <w:rPr>
                <w:rFonts w:ascii="Arial" w:eastAsia="Times New Roman" w:hAnsi="Arial" w:cs="Arial"/>
              </w:rPr>
            </w:pPr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 xml:space="preserve">1/1,000 </w:t>
            </w:r>
          </w:p>
        </w:tc>
        <w:tc>
          <w:tcPr>
            <w:tcW w:w="1064" w:type="dxa"/>
            <w:hideMark/>
          </w:tcPr>
          <w:p w:rsidR="000A58D9" w:rsidRPr="000A58D9" w:rsidRDefault="000A58D9" w:rsidP="000A58D9">
            <w:pPr>
              <w:rPr>
                <w:rFonts w:ascii="Arial" w:eastAsia="Times New Roman" w:hAnsi="Arial" w:cs="Arial"/>
              </w:rPr>
            </w:pPr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>1</w:t>
            </w:r>
            <w:r w:rsidR="0053565E">
              <w:rPr>
                <w:rFonts w:ascii="Perpetua" w:eastAsia="Times New Roman" w:hAnsi="Perpetua" w:cs="Arial"/>
                <w:color w:val="000000"/>
                <w:kern w:val="24"/>
              </w:rPr>
              <w:t>0</w:t>
            </w:r>
            <w:r w:rsidR="0053565E" w:rsidRPr="0053565E">
              <w:rPr>
                <w:rFonts w:ascii="Perpetua" w:eastAsia="Times New Roman" w:hAnsi="Perpetua" w:cs="Arial"/>
                <w:color w:val="000000"/>
                <w:kern w:val="24"/>
                <w:vertAlign w:val="superscript"/>
              </w:rPr>
              <w:t>-3</w:t>
            </w:r>
          </w:p>
        </w:tc>
      </w:tr>
      <w:tr w:rsidR="000A58D9" w:rsidRPr="000A58D9" w:rsidTr="00281F37">
        <w:trPr>
          <w:trHeight w:val="293"/>
        </w:trPr>
        <w:tc>
          <w:tcPr>
            <w:tcW w:w="1271" w:type="dxa"/>
            <w:hideMark/>
          </w:tcPr>
          <w:p w:rsidR="000A58D9" w:rsidRPr="000A58D9" w:rsidRDefault="000A58D9" w:rsidP="000A58D9">
            <w:pPr>
              <w:rPr>
                <w:rFonts w:ascii="Arial" w:eastAsia="Times New Roman" w:hAnsi="Arial" w:cs="Arial"/>
              </w:rPr>
            </w:pPr>
            <w:proofErr w:type="spellStart"/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>Centi</w:t>
            </w:r>
            <w:proofErr w:type="spellEnd"/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 xml:space="preserve"> </w:t>
            </w:r>
          </w:p>
        </w:tc>
        <w:tc>
          <w:tcPr>
            <w:tcW w:w="999" w:type="dxa"/>
            <w:hideMark/>
          </w:tcPr>
          <w:p w:rsidR="000A58D9" w:rsidRPr="000A58D9" w:rsidRDefault="000A58D9" w:rsidP="000A58D9">
            <w:pPr>
              <w:rPr>
                <w:rFonts w:ascii="Arial" w:eastAsia="Times New Roman" w:hAnsi="Arial" w:cs="Arial"/>
              </w:rPr>
            </w:pPr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 xml:space="preserve">c </w:t>
            </w:r>
          </w:p>
        </w:tc>
        <w:tc>
          <w:tcPr>
            <w:tcW w:w="1994" w:type="dxa"/>
            <w:hideMark/>
          </w:tcPr>
          <w:p w:rsidR="000A58D9" w:rsidRPr="000A58D9" w:rsidRDefault="000A58D9" w:rsidP="000A58D9">
            <w:pPr>
              <w:rPr>
                <w:rFonts w:ascii="Arial" w:eastAsia="Times New Roman" w:hAnsi="Arial" w:cs="Arial"/>
              </w:rPr>
            </w:pPr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 xml:space="preserve">1/100 </w:t>
            </w:r>
          </w:p>
        </w:tc>
        <w:tc>
          <w:tcPr>
            <w:tcW w:w="1064" w:type="dxa"/>
            <w:hideMark/>
          </w:tcPr>
          <w:p w:rsidR="000A58D9" w:rsidRPr="000A58D9" w:rsidRDefault="000A58D9" w:rsidP="000A58D9">
            <w:pPr>
              <w:rPr>
                <w:rFonts w:ascii="Arial" w:eastAsia="Times New Roman" w:hAnsi="Arial" w:cs="Arial"/>
              </w:rPr>
            </w:pPr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>1</w:t>
            </w:r>
            <w:r w:rsidR="0053565E">
              <w:rPr>
                <w:rFonts w:ascii="Perpetua" w:eastAsia="Times New Roman" w:hAnsi="Perpetua" w:cs="Arial"/>
                <w:color w:val="000000"/>
                <w:kern w:val="24"/>
              </w:rPr>
              <w:t>0</w:t>
            </w:r>
            <w:r w:rsidR="0053565E" w:rsidRPr="0053565E">
              <w:rPr>
                <w:rFonts w:ascii="Perpetua" w:eastAsia="Times New Roman" w:hAnsi="Perpetua" w:cs="Arial"/>
                <w:color w:val="000000"/>
                <w:kern w:val="24"/>
                <w:vertAlign w:val="superscript"/>
              </w:rPr>
              <w:t>-2</w:t>
            </w:r>
          </w:p>
        </w:tc>
      </w:tr>
      <w:tr w:rsidR="000A58D9" w:rsidRPr="000A58D9" w:rsidTr="00281F37">
        <w:trPr>
          <w:trHeight w:val="257"/>
        </w:trPr>
        <w:tc>
          <w:tcPr>
            <w:tcW w:w="1271" w:type="dxa"/>
            <w:hideMark/>
          </w:tcPr>
          <w:p w:rsidR="000A58D9" w:rsidRPr="000A58D9" w:rsidRDefault="000A58D9" w:rsidP="000A58D9">
            <w:pPr>
              <w:rPr>
                <w:rFonts w:ascii="Arial" w:eastAsia="Times New Roman" w:hAnsi="Arial" w:cs="Arial"/>
              </w:rPr>
            </w:pPr>
            <w:proofErr w:type="spellStart"/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>Deci</w:t>
            </w:r>
            <w:proofErr w:type="spellEnd"/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 xml:space="preserve"> </w:t>
            </w:r>
          </w:p>
        </w:tc>
        <w:tc>
          <w:tcPr>
            <w:tcW w:w="999" w:type="dxa"/>
            <w:hideMark/>
          </w:tcPr>
          <w:p w:rsidR="000A58D9" w:rsidRPr="000A58D9" w:rsidRDefault="000A58D9" w:rsidP="000A58D9">
            <w:pPr>
              <w:rPr>
                <w:rFonts w:ascii="Arial" w:eastAsia="Times New Roman" w:hAnsi="Arial" w:cs="Arial"/>
              </w:rPr>
            </w:pPr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 xml:space="preserve">d </w:t>
            </w:r>
          </w:p>
        </w:tc>
        <w:tc>
          <w:tcPr>
            <w:tcW w:w="1994" w:type="dxa"/>
            <w:hideMark/>
          </w:tcPr>
          <w:p w:rsidR="000A58D9" w:rsidRPr="000A58D9" w:rsidRDefault="000A58D9" w:rsidP="000A58D9">
            <w:pPr>
              <w:rPr>
                <w:rFonts w:ascii="Arial" w:eastAsia="Times New Roman" w:hAnsi="Arial" w:cs="Arial"/>
              </w:rPr>
            </w:pPr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 xml:space="preserve">1/10 </w:t>
            </w:r>
          </w:p>
        </w:tc>
        <w:tc>
          <w:tcPr>
            <w:tcW w:w="1064" w:type="dxa"/>
            <w:hideMark/>
          </w:tcPr>
          <w:p w:rsidR="000A58D9" w:rsidRPr="000A58D9" w:rsidRDefault="000A58D9" w:rsidP="000A58D9">
            <w:pPr>
              <w:rPr>
                <w:rFonts w:ascii="Arial" w:eastAsia="Times New Roman" w:hAnsi="Arial" w:cs="Arial"/>
              </w:rPr>
            </w:pPr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>1</w:t>
            </w:r>
            <w:r w:rsidR="0053565E">
              <w:rPr>
                <w:rFonts w:ascii="Perpetua" w:eastAsia="Times New Roman" w:hAnsi="Perpetua" w:cs="Arial"/>
                <w:color w:val="000000"/>
                <w:kern w:val="24"/>
              </w:rPr>
              <w:t>0</w:t>
            </w:r>
            <w:r w:rsidR="0053565E" w:rsidRPr="0053565E">
              <w:rPr>
                <w:rFonts w:ascii="Perpetua" w:eastAsia="Times New Roman" w:hAnsi="Perpetua" w:cs="Arial"/>
                <w:color w:val="000000"/>
                <w:kern w:val="24"/>
                <w:vertAlign w:val="superscript"/>
              </w:rPr>
              <w:t>-1</w:t>
            </w:r>
          </w:p>
        </w:tc>
      </w:tr>
      <w:tr w:rsidR="000A58D9" w:rsidRPr="000A58D9" w:rsidTr="00281F37">
        <w:trPr>
          <w:trHeight w:val="284"/>
        </w:trPr>
        <w:tc>
          <w:tcPr>
            <w:tcW w:w="1271" w:type="dxa"/>
            <w:hideMark/>
          </w:tcPr>
          <w:p w:rsidR="000A58D9" w:rsidRPr="000A58D9" w:rsidRDefault="000A58D9" w:rsidP="000A58D9">
            <w:pPr>
              <w:rPr>
                <w:rFonts w:ascii="Perpetua" w:eastAsia="Times New Roman" w:hAnsi="Perpetua" w:cs="Arial"/>
                <w:color w:val="000000"/>
                <w:kern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</w:rPr>
              <w:t>Unit</w:t>
            </w:r>
          </w:p>
        </w:tc>
        <w:tc>
          <w:tcPr>
            <w:tcW w:w="999" w:type="dxa"/>
            <w:hideMark/>
          </w:tcPr>
          <w:p w:rsidR="000A58D9" w:rsidRPr="000A58D9" w:rsidRDefault="000A58D9" w:rsidP="000A58D9">
            <w:pPr>
              <w:rPr>
                <w:rFonts w:ascii="Perpetua" w:eastAsia="Times New Roman" w:hAnsi="Perpetua" w:cs="Arial"/>
                <w:color w:val="000000"/>
                <w:kern w:val="24"/>
              </w:rPr>
            </w:pPr>
            <w:proofErr w:type="spellStart"/>
            <w:r>
              <w:rPr>
                <w:rFonts w:ascii="Perpetua" w:eastAsia="Times New Roman" w:hAnsi="Perpetua" w:cs="Arial"/>
                <w:color w:val="000000"/>
                <w:kern w:val="24"/>
              </w:rPr>
              <w:t>L,m,g</w:t>
            </w:r>
            <w:proofErr w:type="spellEnd"/>
          </w:p>
        </w:tc>
        <w:tc>
          <w:tcPr>
            <w:tcW w:w="1994" w:type="dxa"/>
            <w:hideMark/>
          </w:tcPr>
          <w:p w:rsidR="000A58D9" w:rsidRPr="000A58D9" w:rsidRDefault="000A58D9" w:rsidP="000A58D9">
            <w:pPr>
              <w:rPr>
                <w:rFonts w:ascii="Perpetua" w:eastAsia="Times New Roman" w:hAnsi="Perpetua" w:cs="Arial"/>
                <w:color w:val="000000"/>
                <w:kern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</w:rPr>
              <w:t>1</w:t>
            </w:r>
          </w:p>
        </w:tc>
        <w:tc>
          <w:tcPr>
            <w:tcW w:w="1064" w:type="dxa"/>
            <w:hideMark/>
          </w:tcPr>
          <w:p w:rsidR="000A58D9" w:rsidRPr="000A58D9" w:rsidRDefault="000A58D9" w:rsidP="000A58D9">
            <w:pPr>
              <w:rPr>
                <w:rFonts w:ascii="Perpetua" w:eastAsia="Times New Roman" w:hAnsi="Perpetua" w:cs="Arial"/>
                <w:color w:val="000000"/>
                <w:kern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</w:rPr>
              <w:t>10</w:t>
            </w:r>
            <w:r w:rsidRPr="000A58D9">
              <w:rPr>
                <w:rFonts w:ascii="Perpetua" w:eastAsia="Times New Roman" w:hAnsi="Perpetua" w:cs="Arial"/>
                <w:color w:val="000000"/>
                <w:kern w:val="24"/>
                <w:vertAlign w:val="superscript"/>
              </w:rPr>
              <w:t>0</w:t>
            </w:r>
          </w:p>
        </w:tc>
      </w:tr>
      <w:tr w:rsidR="000A58D9" w:rsidRPr="000A58D9" w:rsidTr="00281F37">
        <w:trPr>
          <w:trHeight w:val="293"/>
        </w:trPr>
        <w:tc>
          <w:tcPr>
            <w:tcW w:w="1271" w:type="dxa"/>
            <w:hideMark/>
          </w:tcPr>
          <w:p w:rsidR="000A58D9" w:rsidRPr="000A58D9" w:rsidRDefault="0053565E" w:rsidP="000A58D9">
            <w:pPr>
              <w:rPr>
                <w:rFonts w:ascii="Perpetua" w:eastAsia="Times New Roman" w:hAnsi="Perpetua" w:cs="Arial"/>
                <w:color w:val="000000"/>
                <w:kern w:val="24"/>
              </w:rPr>
            </w:pPr>
            <w:proofErr w:type="spellStart"/>
            <w:r>
              <w:rPr>
                <w:rFonts w:ascii="Perpetua" w:eastAsia="Times New Roman" w:hAnsi="Perpetua" w:cs="Arial"/>
                <w:color w:val="000000"/>
                <w:kern w:val="24"/>
              </w:rPr>
              <w:t>Deka</w:t>
            </w:r>
            <w:proofErr w:type="spellEnd"/>
          </w:p>
        </w:tc>
        <w:tc>
          <w:tcPr>
            <w:tcW w:w="999" w:type="dxa"/>
            <w:hideMark/>
          </w:tcPr>
          <w:p w:rsidR="000A58D9" w:rsidRPr="000A58D9" w:rsidRDefault="0053565E" w:rsidP="000A58D9">
            <w:pPr>
              <w:rPr>
                <w:rFonts w:ascii="Perpetua" w:eastAsia="Times New Roman" w:hAnsi="Perpetua" w:cs="Arial"/>
                <w:color w:val="000000"/>
                <w:kern w:val="24"/>
              </w:rPr>
            </w:pPr>
            <w:proofErr w:type="spellStart"/>
            <w:r>
              <w:rPr>
                <w:rFonts w:ascii="Perpetua" w:eastAsia="Times New Roman" w:hAnsi="Perpetua" w:cs="Arial"/>
                <w:color w:val="000000"/>
                <w:kern w:val="24"/>
              </w:rPr>
              <w:t>da,dk</w:t>
            </w:r>
            <w:proofErr w:type="spellEnd"/>
          </w:p>
        </w:tc>
        <w:tc>
          <w:tcPr>
            <w:tcW w:w="1994" w:type="dxa"/>
            <w:hideMark/>
          </w:tcPr>
          <w:p w:rsidR="000A58D9" w:rsidRPr="000A58D9" w:rsidRDefault="0053565E" w:rsidP="000A58D9">
            <w:pPr>
              <w:rPr>
                <w:rFonts w:ascii="Perpetua" w:eastAsia="Times New Roman" w:hAnsi="Perpetua" w:cs="Arial"/>
                <w:color w:val="000000"/>
                <w:kern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</w:rPr>
              <w:t>10</w:t>
            </w:r>
          </w:p>
        </w:tc>
        <w:tc>
          <w:tcPr>
            <w:tcW w:w="1064" w:type="dxa"/>
            <w:hideMark/>
          </w:tcPr>
          <w:p w:rsidR="000A58D9" w:rsidRPr="000A58D9" w:rsidRDefault="0053565E" w:rsidP="000A58D9">
            <w:pPr>
              <w:rPr>
                <w:rFonts w:ascii="Perpetua" w:eastAsia="Times New Roman" w:hAnsi="Perpetua" w:cs="Arial"/>
                <w:color w:val="000000"/>
                <w:kern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</w:rPr>
              <w:t>10</w:t>
            </w:r>
            <w:r w:rsidRPr="0053565E">
              <w:rPr>
                <w:rFonts w:ascii="Perpetua" w:eastAsia="Times New Roman" w:hAnsi="Perpetua" w:cs="Arial"/>
                <w:color w:val="000000"/>
                <w:kern w:val="24"/>
                <w:vertAlign w:val="superscript"/>
              </w:rPr>
              <w:t>1</w:t>
            </w:r>
          </w:p>
        </w:tc>
      </w:tr>
      <w:tr w:rsidR="000A58D9" w:rsidRPr="000A58D9" w:rsidTr="00281F37">
        <w:trPr>
          <w:trHeight w:val="230"/>
        </w:trPr>
        <w:tc>
          <w:tcPr>
            <w:tcW w:w="1271" w:type="dxa"/>
            <w:hideMark/>
          </w:tcPr>
          <w:p w:rsidR="000A58D9" w:rsidRPr="000A58D9" w:rsidRDefault="0053565E" w:rsidP="000A58D9">
            <w:pPr>
              <w:rPr>
                <w:rFonts w:ascii="Perpetua" w:eastAsia="Times New Roman" w:hAnsi="Perpetua" w:cs="Arial"/>
                <w:color w:val="000000"/>
                <w:kern w:val="24"/>
              </w:rPr>
            </w:pPr>
            <w:proofErr w:type="spellStart"/>
            <w:r>
              <w:rPr>
                <w:rFonts w:ascii="Perpetua" w:eastAsia="Times New Roman" w:hAnsi="Perpetua" w:cs="Arial"/>
                <w:color w:val="000000"/>
                <w:kern w:val="24"/>
              </w:rPr>
              <w:t>Hecto</w:t>
            </w:r>
            <w:proofErr w:type="spellEnd"/>
          </w:p>
        </w:tc>
        <w:tc>
          <w:tcPr>
            <w:tcW w:w="999" w:type="dxa"/>
            <w:hideMark/>
          </w:tcPr>
          <w:p w:rsidR="000A58D9" w:rsidRPr="000A58D9" w:rsidRDefault="0053565E" w:rsidP="000A58D9">
            <w:pPr>
              <w:rPr>
                <w:rFonts w:ascii="Perpetua" w:eastAsia="Times New Roman" w:hAnsi="Perpetua" w:cs="Arial"/>
                <w:color w:val="000000"/>
                <w:kern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</w:rPr>
              <w:t>H</w:t>
            </w:r>
          </w:p>
        </w:tc>
        <w:tc>
          <w:tcPr>
            <w:tcW w:w="1994" w:type="dxa"/>
            <w:hideMark/>
          </w:tcPr>
          <w:p w:rsidR="000A58D9" w:rsidRPr="000A58D9" w:rsidRDefault="0053565E" w:rsidP="000A58D9">
            <w:pPr>
              <w:rPr>
                <w:rFonts w:ascii="Perpetua" w:eastAsia="Times New Roman" w:hAnsi="Perpetua" w:cs="Arial"/>
                <w:color w:val="000000"/>
                <w:kern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</w:rPr>
              <w:t>100</w:t>
            </w:r>
          </w:p>
        </w:tc>
        <w:tc>
          <w:tcPr>
            <w:tcW w:w="1064" w:type="dxa"/>
            <w:hideMark/>
          </w:tcPr>
          <w:p w:rsidR="000A58D9" w:rsidRPr="000A58D9" w:rsidRDefault="0053565E" w:rsidP="000A58D9">
            <w:pPr>
              <w:rPr>
                <w:rFonts w:ascii="Perpetua" w:eastAsia="Times New Roman" w:hAnsi="Perpetua" w:cs="Arial"/>
                <w:color w:val="000000"/>
                <w:kern w:val="24"/>
              </w:rPr>
            </w:pPr>
            <w:r>
              <w:rPr>
                <w:rFonts w:ascii="Perpetua" w:eastAsia="Times New Roman" w:hAnsi="Perpetua" w:cs="Arial"/>
                <w:color w:val="000000"/>
                <w:kern w:val="24"/>
              </w:rPr>
              <w:t>10</w:t>
            </w:r>
            <w:r w:rsidRPr="0053565E">
              <w:rPr>
                <w:rFonts w:ascii="Perpetua" w:eastAsia="Times New Roman" w:hAnsi="Perpetua" w:cs="Arial"/>
                <w:color w:val="000000"/>
                <w:kern w:val="24"/>
                <w:vertAlign w:val="superscript"/>
              </w:rPr>
              <w:t>2</w:t>
            </w:r>
          </w:p>
        </w:tc>
      </w:tr>
      <w:tr w:rsidR="000A58D9" w:rsidRPr="000A58D9" w:rsidTr="00281F37">
        <w:trPr>
          <w:trHeight w:val="329"/>
        </w:trPr>
        <w:tc>
          <w:tcPr>
            <w:tcW w:w="1271" w:type="dxa"/>
            <w:hideMark/>
          </w:tcPr>
          <w:p w:rsidR="000A58D9" w:rsidRPr="000A58D9" w:rsidRDefault="000A58D9" w:rsidP="000A58D9">
            <w:pPr>
              <w:rPr>
                <w:rFonts w:ascii="Arial" w:eastAsia="Times New Roman" w:hAnsi="Arial" w:cs="Arial"/>
              </w:rPr>
            </w:pPr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 xml:space="preserve">Kilo </w:t>
            </w:r>
          </w:p>
        </w:tc>
        <w:tc>
          <w:tcPr>
            <w:tcW w:w="999" w:type="dxa"/>
            <w:hideMark/>
          </w:tcPr>
          <w:p w:rsidR="000A58D9" w:rsidRPr="000A58D9" w:rsidRDefault="000A58D9" w:rsidP="000A58D9">
            <w:pPr>
              <w:rPr>
                <w:rFonts w:ascii="Arial" w:eastAsia="Times New Roman" w:hAnsi="Arial" w:cs="Arial"/>
              </w:rPr>
            </w:pPr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 xml:space="preserve">k </w:t>
            </w:r>
          </w:p>
        </w:tc>
        <w:tc>
          <w:tcPr>
            <w:tcW w:w="1994" w:type="dxa"/>
            <w:hideMark/>
          </w:tcPr>
          <w:p w:rsidR="000A58D9" w:rsidRPr="000A58D9" w:rsidRDefault="000A58D9" w:rsidP="000A58D9">
            <w:pPr>
              <w:rPr>
                <w:rFonts w:ascii="Arial" w:eastAsia="Times New Roman" w:hAnsi="Arial" w:cs="Arial"/>
              </w:rPr>
            </w:pPr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 xml:space="preserve">1000 </w:t>
            </w:r>
          </w:p>
        </w:tc>
        <w:tc>
          <w:tcPr>
            <w:tcW w:w="1064" w:type="dxa"/>
            <w:hideMark/>
          </w:tcPr>
          <w:p w:rsidR="000A58D9" w:rsidRPr="000A58D9" w:rsidRDefault="000A58D9" w:rsidP="000A58D9">
            <w:pPr>
              <w:rPr>
                <w:rFonts w:ascii="Arial" w:eastAsia="Times New Roman" w:hAnsi="Arial" w:cs="Arial"/>
              </w:rPr>
            </w:pPr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>1</w:t>
            </w:r>
            <w:r w:rsidR="0053565E">
              <w:rPr>
                <w:rFonts w:ascii="Perpetua" w:eastAsia="Times New Roman" w:hAnsi="Perpetua" w:cs="Arial"/>
                <w:color w:val="000000"/>
                <w:kern w:val="24"/>
              </w:rPr>
              <w:t>0</w:t>
            </w:r>
            <w:r w:rsidR="0053565E" w:rsidRPr="0053565E">
              <w:rPr>
                <w:rFonts w:ascii="Perpetua" w:eastAsia="Times New Roman" w:hAnsi="Perpetua" w:cs="Arial"/>
                <w:color w:val="000000"/>
                <w:kern w:val="24"/>
                <w:vertAlign w:val="superscript"/>
              </w:rPr>
              <w:t>3</w:t>
            </w:r>
          </w:p>
        </w:tc>
      </w:tr>
      <w:tr w:rsidR="000A58D9" w:rsidRPr="000A58D9" w:rsidTr="00281F37">
        <w:trPr>
          <w:trHeight w:val="284"/>
        </w:trPr>
        <w:tc>
          <w:tcPr>
            <w:tcW w:w="1271" w:type="dxa"/>
            <w:hideMark/>
          </w:tcPr>
          <w:p w:rsidR="000A58D9" w:rsidRPr="000A58D9" w:rsidRDefault="000A58D9" w:rsidP="000A58D9">
            <w:pPr>
              <w:rPr>
                <w:rFonts w:ascii="Arial" w:eastAsia="Times New Roman" w:hAnsi="Arial" w:cs="Arial"/>
              </w:rPr>
            </w:pPr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 xml:space="preserve">Mega </w:t>
            </w:r>
          </w:p>
        </w:tc>
        <w:tc>
          <w:tcPr>
            <w:tcW w:w="999" w:type="dxa"/>
            <w:hideMark/>
          </w:tcPr>
          <w:p w:rsidR="000A58D9" w:rsidRPr="000A58D9" w:rsidRDefault="000A58D9" w:rsidP="000A58D9">
            <w:pPr>
              <w:rPr>
                <w:rFonts w:ascii="Arial" w:eastAsia="Times New Roman" w:hAnsi="Arial" w:cs="Arial"/>
              </w:rPr>
            </w:pPr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 xml:space="preserve">M </w:t>
            </w:r>
          </w:p>
        </w:tc>
        <w:tc>
          <w:tcPr>
            <w:tcW w:w="1994" w:type="dxa"/>
            <w:hideMark/>
          </w:tcPr>
          <w:p w:rsidR="000A58D9" w:rsidRPr="000A58D9" w:rsidRDefault="000A58D9" w:rsidP="000A58D9">
            <w:pPr>
              <w:rPr>
                <w:rFonts w:ascii="Arial" w:eastAsia="Times New Roman" w:hAnsi="Arial" w:cs="Arial"/>
              </w:rPr>
            </w:pPr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 xml:space="preserve">1,000,000 </w:t>
            </w:r>
          </w:p>
        </w:tc>
        <w:tc>
          <w:tcPr>
            <w:tcW w:w="1064" w:type="dxa"/>
            <w:hideMark/>
          </w:tcPr>
          <w:p w:rsidR="000A58D9" w:rsidRPr="000A58D9" w:rsidRDefault="000A58D9" w:rsidP="000A58D9">
            <w:pPr>
              <w:rPr>
                <w:rFonts w:ascii="Arial" w:eastAsia="Times New Roman" w:hAnsi="Arial" w:cs="Arial"/>
              </w:rPr>
            </w:pPr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>1</w:t>
            </w:r>
            <w:r w:rsidR="0053565E">
              <w:rPr>
                <w:rFonts w:ascii="Perpetua" w:eastAsia="Times New Roman" w:hAnsi="Perpetua" w:cs="Arial"/>
                <w:color w:val="000000"/>
                <w:kern w:val="24"/>
              </w:rPr>
              <w:t>0</w:t>
            </w:r>
            <w:r w:rsidR="0053565E" w:rsidRPr="0053565E">
              <w:rPr>
                <w:rFonts w:ascii="Perpetua" w:eastAsia="Times New Roman" w:hAnsi="Perpetua" w:cs="Arial"/>
                <w:color w:val="000000"/>
                <w:kern w:val="24"/>
                <w:vertAlign w:val="superscript"/>
              </w:rPr>
              <w:t>6</w:t>
            </w:r>
          </w:p>
        </w:tc>
      </w:tr>
      <w:tr w:rsidR="000A58D9" w:rsidRPr="000A58D9" w:rsidTr="00281F37">
        <w:trPr>
          <w:trHeight w:val="275"/>
        </w:trPr>
        <w:tc>
          <w:tcPr>
            <w:tcW w:w="1271" w:type="dxa"/>
            <w:hideMark/>
          </w:tcPr>
          <w:p w:rsidR="000A58D9" w:rsidRPr="000A58D9" w:rsidRDefault="000A58D9" w:rsidP="000A58D9">
            <w:pPr>
              <w:rPr>
                <w:rFonts w:ascii="Arial" w:eastAsia="Times New Roman" w:hAnsi="Arial" w:cs="Arial"/>
              </w:rPr>
            </w:pPr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 xml:space="preserve">Giga </w:t>
            </w:r>
          </w:p>
        </w:tc>
        <w:tc>
          <w:tcPr>
            <w:tcW w:w="999" w:type="dxa"/>
            <w:hideMark/>
          </w:tcPr>
          <w:p w:rsidR="000A58D9" w:rsidRPr="000A58D9" w:rsidRDefault="000A58D9" w:rsidP="000A58D9">
            <w:pPr>
              <w:rPr>
                <w:rFonts w:ascii="Arial" w:eastAsia="Times New Roman" w:hAnsi="Arial" w:cs="Arial"/>
              </w:rPr>
            </w:pPr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 xml:space="preserve">G </w:t>
            </w:r>
          </w:p>
        </w:tc>
        <w:tc>
          <w:tcPr>
            <w:tcW w:w="1994" w:type="dxa"/>
            <w:hideMark/>
          </w:tcPr>
          <w:p w:rsidR="000A58D9" w:rsidRPr="000A58D9" w:rsidRDefault="000A58D9" w:rsidP="000A58D9">
            <w:pPr>
              <w:rPr>
                <w:rFonts w:ascii="Arial" w:eastAsia="Times New Roman" w:hAnsi="Arial" w:cs="Arial"/>
              </w:rPr>
            </w:pPr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 xml:space="preserve">1,000,000,000 </w:t>
            </w:r>
          </w:p>
        </w:tc>
        <w:tc>
          <w:tcPr>
            <w:tcW w:w="1064" w:type="dxa"/>
            <w:hideMark/>
          </w:tcPr>
          <w:p w:rsidR="000A58D9" w:rsidRPr="000A58D9" w:rsidRDefault="000A58D9" w:rsidP="000A58D9">
            <w:pPr>
              <w:rPr>
                <w:rFonts w:ascii="Arial" w:eastAsia="Times New Roman" w:hAnsi="Arial" w:cs="Arial"/>
              </w:rPr>
            </w:pPr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>10</w:t>
            </w:r>
            <w:r w:rsidR="0053565E" w:rsidRPr="0053565E">
              <w:rPr>
                <w:rFonts w:ascii="Perpetua" w:eastAsia="Times New Roman" w:hAnsi="Perpetua" w:cs="Arial"/>
                <w:color w:val="000000"/>
                <w:kern w:val="24"/>
                <w:vertAlign w:val="superscript"/>
              </w:rPr>
              <w:t>9</w:t>
            </w:r>
          </w:p>
        </w:tc>
      </w:tr>
      <w:tr w:rsidR="000A58D9" w:rsidRPr="000A58D9" w:rsidTr="00281F37">
        <w:trPr>
          <w:trHeight w:val="239"/>
        </w:trPr>
        <w:tc>
          <w:tcPr>
            <w:tcW w:w="1271" w:type="dxa"/>
            <w:hideMark/>
          </w:tcPr>
          <w:p w:rsidR="000A58D9" w:rsidRPr="000A58D9" w:rsidRDefault="000A58D9" w:rsidP="000A58D9">
            <w:pPr>
              <w:rPr>
                <w:rFonts w:ascii="Arial" w:eastAsia="Times New Roman" w:hAnsi="Arial" w:cs="Arial"/>
              </w:rPr>
            </w:pPr>
            <w:proofErr w:type="spellStart"/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>Tera</w:t>
            </w:r>
            <w:proofErr w:type="spellEnd"/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 xml:space="preserve"> </w:t>
            </w:r>
          </w:p>
        </w:tc>
        <w:tc>
          <w:tcPr>
            <w:tcW w:w="999" w:type="dxa"/>
            <w:hideMark/>
          </w:tcPr>
          <w:p w:rsidR="000A58D9" w:rsidRPr="000A58D9" w:rsidRDefault="000A58D9" w:rsidP="000A58D9">
            <w:pPr>
              <w:rPr>
                <w:rFonts w:ascii="Arial" w:eastAsia="Times New Roman" w:hAnsi="Arial" w:cs="Arial"/>
              </w:rPr>
            </w:pPr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 xml:space="preserve">T </w:t>
            </w:r>
          </w:p>
        </w:tc>
        <w:tc>
          <w:tcPr>
            <w:tcW w:w="1994" w:type="dxa"/>
            <w:hideMark/>
          </w:tcPr>
          <w:p w:rsidR="000A58D9" w:rsidRPr="000A58D9" w:rsidRDefault="000A58D9" w:rsidP="000A58D9">
            <w:pPr>
              <w:rPr>
                <w:rFonts w:ascii="Arial" w:eastAsia="Times New Roman" w:hAnsi="Arial" w:cs="Arial"/>
              </w:rPr>
            </w:pPr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 xml:space="preserve">1,000,000,000,000 </w:t>
            </w:r>
          </w:p>
        </w:tc>
        <w:tc>
          <w:tcPr>
            <w:tcW w:w="1064" w:type="dxa"/>
            <w:hideMark/>
          </w:tcPr>
          <w:p w:rsidR="000A58D9" w:rsidRPr="000A58D9" w:rsidRDefault="000A58D9" w:rsidP="000A58D9">
            <w:pPr>
              <w:rPr>
                <w:rFonts w:ascii="Arial" w:eastAsia="Times New Roman" w:hAnsi="Arial" w:cs="Arial"/>
              </w:rPr>
            </w:pPr>
            <w:r w:rsidRPr="000A58D9">
              <w:rPr>
                <w:rFonts w:ascii="Perpetua" w:eastAsia="Times New Roman" w:hAnsi="Perpetua" w:cs="Arial"/>
                <w:color w:val="000000"/>
                <w:kern w:val="24"/>
              </w:rPr>
              <w:t>1</w:t>
            </w:r>
            <w:r w:rsidR="0053565E">
              <w:rPr>
                <w:rFonts w:ascii="Perpetua" w:eastAsia="Times New Roman" w:hAnsi="Perpetua" w:cs="Arial"/>
                <w:color w:val="000000"/>
                <w:kern w:val="24"/>
              </w:rPr>
              <w:t>0</w:t>
            </w:r>
            <w:r w:rsidR="0053565E" w:rsidRPr="0053565E">
              <w:rPr>
                <w:rFonts w:ascii="Perpetua" w:eastAsia="Times New Roman" w:hAnsi="Perpetua" w:cs="Arial"/>
                <w:color w:val="000000"/>
                <w:kern w:val="24"/>
                <w:vertAlign w:val="superscript"/>
              </w:rPr>
              <w:t>12</w:t>
            </w:r>
          </w:p>
        </w:tc>
      </w:tr>
    </w:tbl>
    <w:p w:rsidR="0053565E" w:rsidRDefault="0053565E" w:rsidP="0053565E">
      <w:pPr>
        <w:spacing w:after="0"/>
        <w:rPr>
          <w:b/>
        </w:rPr>
      </w:pPr>
    </w:p>
    <w:p w:rsidR="0053565E" w:rsidRPr="0053565E" w:rsidRDefault="0053565E" w:rsidP="0053565E">
      <w:pPr>
        <w:spacing w:after="0"/>
        <w:rPr>
          <w:b/>
          <w:sz w:val="28"/>
          <w:szCs w:val="28"/>
          <w:u w:val="single"/>
        </w:rPr>
      </w:pPr>
      <w:r w:rsidRPr="0053565E">
        <w:rPr>
          <w:b/>
          <w:sz w:val="28"/>
          <w:szCs w:val="28"/>
          <w:u w:val="single"/>
        </w:rPr>
        <w:t>Trig Equations</w:t>
      </w:r>
    </w:p>
    <w:p w:rsidR="0053565E" w:rsidRDefault="0053565E" w:rsidP="0053565E">
      <w:pPr>
        <w:spacing w:after="0" w:line="240" w:lineRule="auto"/>
        <w:rPr>
          <w:u w:val="single"/>
        </w:rPr>
      </w:pPr>
      <w:r>
        <w:t xml:space="preserve">Sin </w:t>
      </w:r>
      <w:r>
        <w:rPr>
          <w:rFonts w:ascii="Georgia" w:hAnsi="Georgia"/>
        </w:rPr>
        <w:t>θ</w:t>
      </w:r>
      <w:r>
        <w:t xml:space="preserve"> = </w:t>
      </w:r>
      <w:proofErr w:type="spellStart"/>
      <w:r>
        <w:rPr>
          <w:u w:val="single"/>
        </w:rPr>
        <w:t>opp</w:t>
      </w:r>
      <w:proofErr w:type="spellEnd"/>
      <w:r w:rsidR="00281F37">
        <w:tab/>
      </w:r>
      <w:r w:rsidR="00281F37">
        <w:tab/>
      </w:r>
      <w:proofErr w:type="spellStart"/>
      <w:r>
        <w:t>cos</w:t>
      </w:r>
      <w:proofErr w:type="spellEnd"/>
      <w:r>
        <w:t xml:space="preserve"> </w:t>
      </w:r>
      <w:r>
        <w:rPr>
          <w:rFonts w:ascii="Georgia" w:hAnsi="Georgia"/>
        </w:rPr>
        <w:t>θ</w:t>
      </w:r>
      <w:r>
        <w:t xml:space="preserve"> = </w:t>
      </w:r>
      <w:proofErr w:type="spellStart"/>
      <w:r>
        <w:rPr>
          <w:u w:val="single"/>
        </w:rPr>
        <w:t>adj</w:t>
      </w:r>
      <w:proofErr w:type="spellEnd"/>
      <w:r w:rsidR="00281F37">
        <w:tab/>
      </w:r>
      <w:r w:rsidR="00281F37">
        <w:tab/>
      </w:r>
      <w:r>
        <w:t xml:space="preserve">tan </w:t>
      </w:r>
      <w:r>
        <w:rPr>
          <w:rFonts w:ascii="Georgia" w:hAnsi="Georgia"/>
        </w:rPr>
        <w:t>θ</w:t>
      </w:r>
      <w:r>
        <w:t xml:space="preserve"> = </w:t>
      </w:r>
      <w:proofErr w:type="spellStart"/>
      <w:r>
        <w:rPr>
          <w:u w:val="single"/>
        </w:rPr>
        <w:t>opp</w:t>
      </w:r>
      <w:proofErr w:type="spellEnd"/>
    </w:p>
    <w:p w:rsidR="0053565E" w:rsidRDefault="00281F37" w:rsidP="0053565E">
      <w:pPr>
        <w:spacing w:after="0" w:line="240" w:lineRule="auto"/>
      </w:pPr>
      <w:r>
        <w:t xml:space="preserve">             </w:t>
      </w:r>
      <w:proofErr w:type="spellStart"/>
      <w:proofErr w:type="gramStart"/>
      <w:r>
        <w:t>hyp</w:t>
      </w:r>
      <w:proofErr w:type="spellEnd"/>
      <w:proofErr w:type="gramEnd"/>
      <w:r>
        <w:tab/>
      </w:r>
      <w:r>
        <w:tab/>
        <w:t xml:space="preserve">             </w:t>
      </w:r>
      <w:proofErr w:type="spellStart"/>
      <w:r>
        <w:t>hyp</w:t>
      </w:r>
      <w:proofErr w:type="spellEnd"/>
      <w:r>
        <w:tab/>
      </w:r>
      <w:r>
        <w:tab/>
        <w:t xml:space="preserve">          </w:t>
      </w:r>
      <w:r w:rsidR="0053565E">
        <w:t xml:space="preserve">    </w:t>
      </w:r>
      <w:proofErr w:type="spellStart"/>
      <w:r w:rsidR="0053565E">
        <w:t>adj</w:t>
      </w:r>
      <w:proofErr w:type="spellEnd"/>
    </w:p>
    <w:p w:rsidR="0053565E" w:rsidRDefault="0053565E" w:rsidP="0053565E">
      <w:pPr>
        <w:spacing w:after="0" w:line="240" w:lineRule="auto"/>
      </w:pPr>
    </w:p>
    <w:p w:rsidR="0053565E" w:rsidRDefault="000E2765" w:rsidP="0036009A">
      <w:pPr>
        <w:spacing w:after="0" w:line="240" w:lineRule="auto"/>
      </w:pPr>
      <w:r w:rsidRPr="000E2765"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30.3pt;margin-top:1.35pt;width:106.6pt;height:0;z-index:251666432" o:connectortype="straight"/>
        </w:pict>
      </w:r>
      <w:r w:rsidR="0053565E" w:rsidRPr="0053565E">
        <w:rPr>
          <w:b/>
        </w:rPr>
        <w:t>Law of cosines:</w:t>
      </w:r>
      <w:r w:rsidR="0053565E" w:rsidRPr="0053565E">
        <w:rPr>
          <w:b/>
        </w:rPr>
        <w:tab/>
      </w:r>
      <w:r w:rsidR="0053565E">
        <w:tab/>
        <w:t xml:space="preserve">c = </w:t>
      </w:r>
      <m:oMath>
        <m:r>
          <w:rPr>
            <w:rFonts w:ascii="Cambria Math" w:hAnsi="Cambria Math"/>
          </w:rPr>
          <m:t>√(a2+b2-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2ab</m:t>
            </m:r>
            <m:r>
              <m:rPr>
                <m:sty m:val="p"/>
              </m:rPr>
              <w:rPr>
                <w:rFonts w:ascii="Cambria Math" w:hAnsi="Cambria Math"/>
              </w:rPr>
              <m:t>cos∅</m:t>
            </m:r>
            <m:ctrlPr>
              <w:rPr>
                <w:rFonts w:ascii="Cambria Math" w:hAnsi="Cambria Math"/>
              </w:rPr>
            </m:ctrlPr>
          </m:e>
        </m:d>
        <m:r>
          <m:rPr>
            <m:sty m:val="p"/>
          </m:rPr>
          <w:rPr>
            <w:rFonts w:ascii="Cambria Math" w:hAnsi="Cambria Math"/>
          </w:rPr>
          <m:t>)</m:t>
        </m:r>
      </m:oMath>
    </w:p>
    <w:p w:rsidR="0036009A" w:rsidRPr="0036009A" w:rsidRDefault="0036009A" w:rsidP="0036009A">
      <w:pPr>
        <w:spacing w:after="0" w:line="240" w:lineRule="auto"/>
      </w:pPr>
    </w:p>
    <w:p w:rsidR="00671368" w:rsidRDefault="00671368">
      <w:pPr>
        <w:rPr>
          <w:sz w:val="28"/>
          <w:szCs w:val="28"/>
        </w:rPr>
      </w:pPr>
      <w:r w:rsidRPr="00671368">
        <w:rPr>
          <w:b/>
          <w:sz w:val="28"/>
          <w:szCs w:val="28"/>
          <w:u w:val="single"/>
        </w:rPr>
        <w:t>Motion</w:t>
      </w:r>
    </w:p>
    <w:p w:rsidR="00671368" w:rsidRDefault="00671368" w:rsidP="00671368">
      <w:pPr>
        <w:spacing w:after="0" w:line="240" w:lineRule="auto"/>
        <w:rPr>
          <w:sz w:val="28"/>
          <w:szCs w:val="28"/>
        </w:rPr>
      </w:pPr>
      <w:r w:rsidRPr="00671368">
        <w:rPr>
          <w:sz w:val="24"/>
          <w:szCs w:val="24"/>
        </w:rPr>
        <w:t>Velo</w:t>
      </w:r>
      <w:r>
        <w:rPr>
          <w:sz w:val="24"/>
          <w:szCs w:val="24"/>
        </w:rPr>
        <w:t>city:</w:t>
      </w:r>
      <w:r>
        <w:rPr>
          <w:sz w:val="24"/>
          <w:szCs w:val="24"/>
        </w:rPr>
        <w:tab/>
      </w:r>
      <w:r w:rsidRPr="00671368">
        <w:rPr>
          <w:sz w:val="24"/>
          <w:szCs w:val="24"/>
        </w:rPr>
        <w:t>V</w:t>
      </w:r>
      <w:r w:rsidRPr="00671368">
        <w:rPr>
          <w:sz w:val="28"/>
          <w:szCs w:val="28"/>
        </w:rPr>
        <w:t xml:space="preserve"> = </w:t>
      </w:r>
      <w:r w:rsidRPr="00671368">
        <w:rPr>
          <w:sz w:val="28"/>
          <w:szCs w:val="28"/>
          <w:lang w:val="el-GR"/>
        </w:rPr>
        <w:t>Δ</w:t>
      </w:r>
      <w:r w:rsidRPr="00671368">
        <w:rPr>
          <w:sz w:val="28"/>
          <w:szCs w:val="28"/>
        </w:rPr>
        <w:t>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1368">
        <w:rPr>
          <w:sz w:val="28"/>
          <w:szCs w:val="28"/>
        </w:rPr>
        <w:t>(</w:t>
      </w:r>
      <w:proofErr w:type="spellStart"/>
      <w:proofErr w:type="gramStart"/>
      <w:r w:rsidRPr="00671368">
        <w:rPr>
          <w:sz w:val="28"/>
          <w:szCs w:val="28"/>
        </w:rPr>
        <w:t>d</w:t>
      </w:r>
      <w:r>
        <w:rPr>
          <w:sz w:val="28"/>
          <w:szCs w:val="28"/>
          <w:vertAlign w:val="subscript"/>
        </w:rPr>
        <w:t>f</w:t>
      </w:r>
      <w:proofErr w:type="spellEnd"/>
      <w:proofErr w:type="gramEnd"/>
      <w:r w:rsidRPr="00671368">
        <w:rPr>
          <w:sz w:val="28"/>
          <w:szCs w:val="28"/>
        </w:rPr>
        <w:t xml:space="preserve"> – </w:t>
      </w:r>
      <w:proofErr w:type="spellStart"/>
      <w:r w:rsidRPr="00671368">
        <w:rPr>
          <w:sz w:val="28"/>
          <w:szCs w:val="28"/>
        </w:rPr>
        <w:t>d</w:t>
      </w:r>
      <w:r>
        <w:rPr>
          <w:sz w:val="28"/>
          <w:szCs w:val="28"/>
          <w:vertAlign w:val="subscript"/>
        </w:rPr>
        <w:t>i</w:t>
      </w:r>
      <w:proofErr w:type="spellEnd"/>
      <w:r w:rsidRPr="00671368">
        <w:rPr>
          <w:sz w:val="28"/>
          <w:szCs w:val="28"/>
        </w:rPr>
        <w:t>)</w:t>
      </w:r>
    </w:p>
    <w:p w:rsidR="00671368" w:rsidRDefault="000E2765" w:rsidP="00671368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margin-left:144.5pt;margin-top:.25pt;width:41.6pt;height:0;z-index:251659264" o:connectortype="straight"/>
        </w:pict>
      </w:r>
      <w:r>
        <w:rPr>
          <w:noProof/>
          <w:sz w:val="28"/>
          <w:szCs w:val="28"/>
        </w:rPr>
        <w:pict>
          <v:shape id="_x0000_s1026" type="#_x0000_t32" style="position:absolute;margin-left:89pt;margin-top:.25pt;width:21.7pt;height:0;z-index:251658240" o:connectortype="straight"/>
        </w:pict>
      </w:r>
      <w:r w:rsidR="00671368">
        <w:rPr>
          <w:sz w:val="28"/>
          <w:szCs w:val="28"/>
        </w:rPr>
        <w:t xml:space="preserve">    </w:t>
      </w:r>
      <w:r w:rsidR="00671368">
        <w:rPr>
          <w:sz w:val="28"/>
          <w:szCs w:val="28"/>
        </w:rPr>
        <w:tab/>
      </w:r>
      <w:r w:rsidR="00671368">
        <w:rPr>
          <w:sz w:val="28"/>
          <w:szCs w:val="28"/>
        </w:rPr>
        <w:tab/>
        <w:t xml:space="preserve">      </w:t>
      </w:r>
      <w:r w:rsidR="00671368" w:rsidRPr="00671368">
        <w:rPr>
          <w:sz w:val="28"/>
          <w:szCs w:val="28"/>
        </w:rPr>
        <w:t xml:space="preserve"> </w:t>
      </w:r>
      <w:r w:rsidR="00671368" w:rsidRPr="00671368">
        <w:rPr>
          <w:sz w:val="28"/>
          <w:szCs w:val="28"/>
          <w:lang w:val="el-GR"/>
        </w:rPr>
        <w:t>Δ</w:t>
      </w:r>
      <w:r w:rsidR="00671368" w:rsidRPr="00671368">
        <w:rPr>
          <w:sz w:val="28"/>
          <w:szCs w:val="28"/>
        </w:rPr>
        <w:t>t</w:t>
      </w:r>
      <w:r w:rsidR="00671368">
        <w:rPr>
          <w:sz w:val="28"/>
          <w:szCs w:val="28"/>
        </w:rPr>
        <w:t xml:space="preserve">           </w:t>
      </w:r>
      <w:r w:rsidR="00671368" w:rsidRPr="00671368">
        <w:rPr>
          <w:sz w:val="28"/>
          <w:szCs w:val="28"/>
        </w:rPr>
        <w:t xml:space="preserve"> (</w:t>
      </w:r>
      <w:proofErr w:type="spellStart"/>
      <w:r w:rsidR="00671368" w:rsidRPr="00671368">
        <w:rPr>
          <w:sz w:val="28"/>
          <w:szCs w:val="28"/>
        </w:rPr>
        <w:t>t</w:t>
      </w:r>
      <w:r w:rsidR="00671368">
        <w:rPr>
          <w:sz w:val="28"/>
          <w:szCs w:val="28"/>
          <w:vertAlign w:val="subscript"/>
        </w:rPr>
        <w:t>f</w:t>
      </w:r>
      <w:proofErr w:type="spellEnd"/>
      <w:r w:rsidR="00671368" w:rsidRPr="00671368">
        <w:rPr>
          <w:sz w:val="28"/>
          <w:szCs w:val="28"/>
        </w:rPr>
        <w:t xml:space="preserve"> – </w:t>
      </w:r>
      <w:proofErr w:type="spellStart"/>
      <w:r w:rsidR="00671368" w:rsidRPr="00671368">
        <w:rPr>
          <w:sz w:val="28"/>
          <w:szCs w:val="28"/>
        </w:rPr>
        <w:t>t</w:t>
      </w:r>
      <w:r w:rsidR="00671368">
        <w:rPr>
          <w:sz w:val="28"/>
          <w:szCs w:val="28"/>
          <w:vertAlign w:val="subscript"/>
        </w:rPr>
        <w:t>i</w:t>
      </w:r>
      <w:proofErr w:type="spellEnd"/>
      <w:r w:rsidR="00671368" w:rsidRPr="00671368">
        <w:rPr>
          <w:sz w:val="28"/>
          <w:szCs w:val="28"/>
        </w:rPr>
        <w:t>)</w:t>
      </w:r>
    </w:p>
    <w:p w:rsidR="00671368" w:rsidRDefault="00671368" w:rsidP="00671368">
      <w:pPr>
        <w:spacing w:after="0" w:line="240" w:lineRule="auto"/>
        <w:rPr>
          <w:sz w:val="28"/>
          <w:szCs w:val="28"/>
        </w:rPr>
      </w:pPr>
    </w:p>
    <w:p w:rsidR="00671368" w:rsidRPr="00671368" w:rsidRDefault="00671368" w:rsidP="00671368">
      <w:pPr>
        <w:spacing w:after="0" w:line="240" w:lineRule="auto"/>
        <w:rPr>
          <w:sz w:val="24"/>
          <w:szCs w:val="24"/>
        </w:rPr>
      </w:pPr>
      <w:r w:rsidRPr="00671368">
        <w:rPr>
          <w:sz w:val="24"/>
          <w:szCs w:val="24"/>
        </w:rPr>
        <w:t>Acceleration:</w:t>
      </w:r>
      <w:r w:rsidRPr="00671368">
        <w:rPr>
          <w:sz w:val="24"/>
          <w:szCs w:val="24"/>
        </w:rPr>
        <w:tab/>
        <w:t xml:space="preserve">a = </w:t>
      </w:r>
      <w:r w:rsidRPr="00671368">
        <w:rPr>
          <w:sz w:val="24"/>
          <w:szCs w:val="24"/>
          <w:lang w:val="el-GR"/>
        </w:rPr>
        <w:t>Δ</w:t>
      </w:r>
      <w:r w:rsidRPr="00671368">
        <w:rPr>
          <w:sz w:val="24"/>
          <w:szCs w:val="24"/>
        </w:rPr>
        <w:t xml:space="preserve">v </w:t>
      </w:r>
      <w:r w:rsidRPr="00671368">
        <w:rPr>
          <w:sz w:val="24"/>
          <w:szCs w:val="24"/>
        </w:rPr>
        <w:tab/>
      </w:r>
      <w:r w:rsidRPr="00671368">
        <w:rPr>
          <w:sz w:val="24"/>
          <w:szCs w:val="24"/>
        </w:rPr>
        <w:tab/>
        <w:t>(</w:t>
      </w:r>
      <w:proofErr w:type="spellStart"/>
      <w:proofErr w:type="gramStart"/>
      <w:r w:rsidRPr="00671368">
        <w:rPr>
          <w:sz w:val="24"/>
          <w:szCs w:val="24"/>
        </w:rPr>
        <w:t>v</w:t>
      </w:r>
      <w:r w:rsidRPr="00671368">
        <w:rPr>
          <w:sz w:val="24"/>
          <w:szCs w:val="24"/>
          <w:vertAlign w:val="subscript"/>
        </w:rPr>
        <w:t>f</w:t>
      </w:r>
      <w:proofErr w:type="spellEnd"/>
      <w:proofErr w:type="gramEnd"/>
      <w:r w:rsidRPr="00671368">
        <w:rPr>
          <w:sz w:val="24"/>
          <w:szCs w:val="24"/>
        </w:rPr>
        <w:t xml:space="preserve"> – v</w:t>
      </w:r>
      <w:r w:rsidRPr="00671368">
        <w:rPr>
          <w:sz w:val="24"/>
          <w:szCs w:val="24"/>
          <w:vertAlign w:val="subscript"/>
        </w:rPr>
        <w:t>i</w:t>
      </w:r>
      <w:r w:rsidRPr="00671368">
        <w:rPr>
          <w:sz w:val="24"/>
          <w:szCs w:val="24"/>
        </w:rPr>
        <w:t>)</w:t>
      </w:r>
    </w:p>
    <w:p w:rsidR="00671368" w:rsidRDefault="00281F37" w:rsidP="00671368">
      <w:pPr>
        <w:spacing w:after="0" w:line="240" w:lineRule="auto"/>
        <w:ind w:left="1440"/>
        <w:rPr>
          <w:sz w:val="24"/>
          <w:szCs w:val="24"/>
        </w:rPr>
      </w:pPr>
      <w:r>
        <w:rPr>
          <w:iCs/>
          <w:noProof/>
          <w:sz w:val="24"/>
          <w:szCs w:val="24"/>
        </w:rPr>
        <w:pict>
          <v:group id="_x0000_s1037" style="position:absolute;left:0;text-align:left;margin-left:302.8pt;margin-top:1.65pt;width:1in;height:45.55pt;z-index:251664384" coordorigin="7064,8376" coordsize="1440,911">
            <v:shape id="_x0000_s1032" type="#_x0000_t32" style="position:absolute;left:7064;top:8634;width:54;height:653" o:connectortype="straight"/>
            <v:shape id="_x0000_s1033" type="#_x0000_t32" style="position:absolute;left:7118;top:8376;width:68;height:911;flip:y" o:connectortype="straight"/>
            <v:shape id="_x0000_s1034" type="#_x0000_t32" style="position:absolute;left:7186;top:8376;width:1318;height:0" o:connectortype="straight"/>
          </v:group>
        </w:pict>
      </w:r>
      <w:r w:rsidR="000E2765">
        <w:rPr>
          <w:noProof/>
          <w:sz w:val="24"/>
          <w:szCs w:val="24"/>
        </w:rPr>
        <w:pict>
          <v:shape id="_x0000_s1029" type="#_x0000_t32" style="position:absolute;left:0;text-align:left;margin-left:144.5pt;margin-top:1.65pt;width:41.6pt;height:0;z-index:251661312" o:connectortype="straight"/>
        </w:pict>
      </w:r>
      <w:r w:rsidR="000E2765">
        <w:rPr>
          <w:noProof/>
          <w:sz w:val="24"/>
          <w:szCs w:val="24"/>
        </w:rPr>
        <w:pict>
          <v:shape id="_x0000_s1028" type="#_x0000_t32" style="position:absolute;left:0;text-align:left;margin-left:83.35pt;margin-top:1.65pt;width:21.7pt;height:0;z-index:251660288" o:connectortype="straight"/>
        </w:pict>
      </w:r>
      <w:r w:rsidR="00671368">
        <w:rPr>
          <w:sz w:val="24"/>
          <w:szCs w:val="24"/>
        </w:rPr>
        <w:t xml:space="preserve">      </w:t>
      </w:r>
      <w:r w:rsidR="00671368" w:rsidRPr="00671368">
        <w:rPr>
          <w:sz w:val="24"/>
          <w:szCs w:val="24"/>
          <w:lang w:val="el-GR"/>
        </w:rPr>
        <w:t>Δ</w:t>
      </w:r>
      <w:r w:rsidR="00671368">
        <w:rPr>
          <w:sz w:val="24"/>
          <w:szCs w:val="24"/>
        </w:rPr>
        <w:t xml:space="preserve">t </w:t>
      </w:r>
      <w:r w:rsidR="00671368" w:rsidRPr="00671368">
        <w:rPr>
          <w:sz w:val="24"/>
          <w:szCs w:val="24"/>
        </w:rPr>
        <w:t xml:space="preserve"> </w:t>
      </w:r>
      <w:r w:rsidR="00671368" w:rsidRPr="00671368">
        <w:rPr>
          <w:sz w:val="24"/>
          <w:szCs w:val="24"/>
        </w:rPr>
        <w:tab/>
      </w:r>
      <w:r w:rsidR="00671368" w:rsidRPr="00671368">
        <w:rPr>
          <w:sz w:val="24"/>
          <w:szCs w:val="24"/>
        </w:rPr>
        <w:tab/>
        <w:t xml:space="preserve"> (</w:t>
      </w:r>
      <w:proofErr w:type="spellStart"/>
      <w:r w:rsidR="00671368" w:rsidRPr="00671368">
        <w:rPr>
          <w:sz w:val="24"/>
          <w:szCs w:val="24"/>
        </w:rPr>
        <w:t>t</w:t>
      </w:r>
      <w:r w:rsidR="00671368" w:rsidRPr="00671368">
        <w:rPr>
          <w:sz w:val="24"/>
          <w:szCs w:val="24"/>
          <w:vertAlign w:val="subscript"/>
        </w:rPr>
        <w:t>f</w:t>
      </w:r>
      <w:proofErr w:type="spellEnd"/>
      <w:r w:rsidR="00671368" w:rsidRPr="00671368">
        <w:rPr>
          <w:sz w:val="24"/>
          <w:szCs w:val="24"/>
        </w:rPr>
        <w:t xml:space="preserve"> – </w:t>
      </w:r>
      <w:proofErr w:type="spellStart"/>
      <w:r w:rsidR="00671368" w:rsidRPr="00671368">
        <w:rPr>
          <w:sz w:val="24"/>
          <w:szCs w:val="24"/>
        </w:rPr>
        <w:t>t</w:t>
      </w:r>
      <w:r w:rsidR="00671368" w:rsidRPr="00671368">
        <w:rPr>
          <w:sz w:val="24"/>
          <w:szCs w:val="24"/>
          <w:vertAlign w:val="subscript"/>
        </w:rPr>
        <w:t>i</w:t>
      </w:r>
      <w:proofErr w:type="spellEnd"/>
      <w:r w:rsidR="00671368" w:rsidRPr="00671368">
        <w:rPr>
          <w:sz w:val="24"/>
          <w:szCs w:val="24"/>
        </w:rPr>
        <w:t>)</w:t>
      </w:r>
    </w:p>
    <w:p w:rsidR="00AC0799" w:rsidRDefault="00AC0799" w:rsidP="00AC0799">
      <w:pPr>
        <w:spacing w:after="0" w:line="240" w:lineRule="auto"/>
        <w:rPr>
          <w:sz w:val="24"/>
          <w:szCs w:val="24"/>
        </w:rPr>
      </w:pPr>
    </w:p>
    <w:p w:rsidR="00AC0799" w:rsidRPr="0008692D" w:rsidRDefault="00AC0799" w:rsidP="00AC079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Component</w:t>
      </w:r>
    </w:p>
    <w:p w:rsidR="00AC0799" w:rsidRPr="0008692D" w:rsidRDefault="00AC0799" w:rsidP="0008692D">
      <w:pPr>
        <w:spacing w:after="0" w:line="360" w:lineRule="auto"/>
        <w:ind w:left="3600" w:hanging="3600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 xml:space="preserve">X, horizontal component:  </w:t>
      </w:r>
      <w:r>
        <w:rPr>
          <w:iCs/>
          <w:sz w:val="24"/>
          <w:szCs w:val="24"/>
        </w:rPr>
        <w:tab/>
      </w:r>
      <w:r w:rsidRPr="00AC0799">
        <w:rPr>
          <w:i/>
          <w:iCs/>
          <w:sz w:val="24"/>
          <w:szCs w:val="24"/>
        </w:rPr>
        <w:t>A</w:t>
      </w:r>
      <w:r w:rsidRPr="00AC0799">
        <w:rPr>
          <w:i/>
          <w:iCs/>
          <w:sz w:val="24"/>
          <w:szCs w:val="24"/>
          <w:vertAlign w:val="subscript"/>
        </w:rPr>
        <w:t>x</w:t>
      </w:r>
      <w:r w:rsidRPr="00AC0799">
        <w:rPr>
          <w:i/>
          <w:iCs/>
          <w:sz w:val="24"/>
          <w:szCs w:val="24"/>
        </w:rPr>
        <w:t xml:space="preserve"> = A </w:t>
      </w:r>
      <w:proofErr w:type="spellStart"/>
      <w:r w:rsidRPr="00AC0799">
        <w:rPr>
          <w:i/>
          <w:iCs/>
          <w:sz w:val="24"/>
          <w:szCs w:val="24"/>
        </w:rPr>
        <w:t>cos</w:t>
      </w:r>
      <w:proofErr w:type="spellEnd"/>
      <w:r w:rsidRPr="00AC0799">
        <w:rPr>
          <w:i/>
          <w:iCs/>
          <w:sz w:val="24"/>
          <w:szCs w:val="24"/>
        </w:rPr>
        <w:t xml:space="preserve"> </w:t>
      </w:r>
      <w:r w:rsidRPr="00AC0799">
        <w:rPr>
          <w:i/>
          <w:iCs/>
          <w:sz w:val="24"/>
          <w:szCs w:val="24"/>
          <w:lang w:val="el-GR"/>
        </w:rPr>
        <w:t>θ</w:t>
      </w:r>
    </w:p>
    <w:p w:rsidR="00AC0799" w:rsidRDefault="00AC0799" w:rsidP="0008692D">
      <w:pPr>
        <w:spacing w:after="0" w:line="360" w:lineRule="auto"/>
        <w:ind w:left="3600" w:hanging="3600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Y, vertical component:</w:t>
      </w:r>
      <w:r>
        <w:rPr>
          <w:iCs/>
          <w:sz w:val="24"/>
          <w:szCs w:val="24"/>
        </w:rPr>
        <w:tab/>
      </w:r>
      <w:r w:rsidRPr="00AC0799">
        <w:rPr>
          <w:i/>
          <w:iCs/>
          <w:sz w:val="24"/>
          <w:szCs w:val="24"/>
        </w:rPr>
        <w:t>A</w:t>
      </w:r>
      <w:r w:rsidRPr="00AC0799">
        <w:rPr>
          <w:i/>
          <w:iCs/>
          <w:sz w:val="24"/>
          <w:szCs w:val="24"/>
          <w:vertAlign w:val="subscript"/>
        </w:rPr>
        <w:t>y</w:t>
      </w:r>
      <w:r w:rsidRPr="00AC0799">
        <w:rPr>
          <w:i/>
          <w:iCs/>
          <w:sz w:val="24"/>
          <w:szCs w:val="24"/>
        </w:rPr>
        <w:t xml:space="preserve"> = A sin </w:t>
      </w:r>
      <w:r w:rsidRPr="00AC0799">
        <w:rPr>
          <w:i/>
          <w:iCs/>
          <w:sz w:val="24"/>
          <w:szCs w:val="24"/>
          <w:lang w:val="el-GR"/>
        </w:rPr>
        <w:t>θ</w:t>
      </w:r>
    </w:p>
    <w:p w:rsidR="0008692D" w:rsidRDefault="00AC0799" w:rsidP="0008692D">
      <w:pPr>
        <w:spacing w:after="0" w:line="360" w:lineRule="auto"/>
        <w:ind w:left="1260" w:hanging="1260"/>
        <w:rPr>
          <w:iCs/>
          <w:sz w:val="24"/>
          <w:szCs w:val="24"/>
        </w:rPr>
      </w:pPr>
      <w:r>
        <w:rPr>
          <w:iCs/>
          <w:sz w:val="24"/>
          <w:szCs w:val="24"/>
        </w:rPr>
        <w:t>Angle: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Pr="00AC0799">
        <w:rPr>
          <w:i/>
          <w:iCs/>
          <w:sz w:val="24"/>
          <w:szCs w:val="24"/>
        </w:rPr>
        <w:t xml:space="preserve">tan </w:t>
      </w:r>
      <w:r w:rsidRPr="00AC0799">
        <w:rPr>
          <w:i/>
          <w:iCs/>
          <w:sz w:val="24"/>
          <w:szCs w:val="24"/>
          <w:lang w:val="el-GR"/>
        </w:rPr>
        <w:t>θ</w:t>
      </w:r>
      <w:r w:rsidRPr="00AC0799">
        <w:rPr>
          <w:i/>
          <w:iCs/>
          <w:sz w:val="24"/>
          <w:szCs w:val="24"/>
        </w:rPr>
        <w:t xml:space="preserve"> = </w:t>
      </w:r>
      <w:proofErr w:type="spellStart"/>
      <w:r w:rsidRPr="00AC0799">
        <w:rPr>
          <w:i/>
          <w:iCs/>
          <w:sz w:val="24"/>
          <w:szCs w:val="24"/>
        </w:rPr>
        <w:t>R</w:t>
      </w:r>
      <w:r w:rsidRPr="00AC0799">
        <w:rPr>
          <w:i/>
          <w:iCs/>
          <w:sz w:val="24"/>
          <w:szCs w:val="24"/>
          <w:vertAlign w:val="subscript"/>
        </w:rPr>
        <w:t>y</w:t>
      </w:r>
      <w:proofErr w:type="spellEnd"/>
      <w:r w:rsidRPr="00AC0799">
        <w:rPr>
          <w:i/>
          <w:iCs/>
          <w:sz w:val="24"/>
          <w:szCs w:val="24"/>
        </w:rPr>
        <w:t>/R</w:t>
      </w:r>
      <w:r w:rsidRPr="00AC0799">
        <w:rPr>
          <w:i/>
          <w:iCs/>
          <w:sz w:val="24"/>
          <w:szCs w:val="24"/>
          <w:vertAlign w:val="subscript"/>
        </w:rPr>
        <w:t>x</w:t>
      </w:r>
      <w:r>
        <w:rPr>
          <w:i/>
          <w:iCs/>
          <w:sz w:val="24"/>
          <w:szCs w:val="24"/>
          <w:vertAlign w:val="subscript"/>
        </w:rPr>
        <w:tab/>
      </w:r>
      <w:r>
        <w:rPr>
          <w:i/>
          <w:iCs/>
          <w:sz w:val="24"/>
          <w:szCs w:val="24"/>
          <w:vertAlign w:val="subscript"/>
        </w:rPr>
        <w:tab/>
      </w:r>
      <w:r>
        <w:rPr>
          <w:rFonts w:ascii="Georgia" w:hAnsi="Georgia"/>
          <w:iCs/>
          <w:sz w:val="24"/>
          <w:szCs w:val="24"/>
        </w:rPr>
        <w:t>θ</w:t>
      </w:r>
      <w:r>
        <w:rPr>
          <w:iCs/>
          <w:sz w:val="24"/>
          <w:szCs w:val="24"/>
        </w:rPr>
        <w:t xml:space="preserve"> = tan </w:t>
      </w:r>
      <w:r w:rsidRPr="00AC0799">
        <w:rPr>
          <w:iCs/>
          <w:sz w:val="24"/>
          <w:szCs w:val="24"/>
          <w:vertAlign w:val="superscript"/>
        </w:rPr>
        <w:t>-1</w:t>
      </w:r>
      <w:r>
        <w:rPr>
          <w:iCs/>
          <w:sz w:val="24"/>
          <w:szCs w:val="24"/>
        </w:rPr>
        <w:t xml:space="preserve"> (</w:t>
      </w:r>
      <w:proofErr w:type="spellStart"/>
      <w:r>
        <w:rPr>
          <w:iCs/>
          <w:sz w:val="24"/>
          <w:szCs w:val="24"/>
        </w:rPr>
        <w:t>opp</w:t>
      </w:r>
      <w:proofErr w:type="spellEnd"/>
      <w:r>
        <w:rPr>
          <w:iCs/>
          <w:sz w:val="24"/>
          <w:szCs w:val="24"/>
        </w:rPr>
        <w:t>/</w:t>
      </w:r>
      <w:proofErr w:type="spellStart"/>
      <w:r>
        <w:rPr>
          <w:iCs/>
          <w:sz w:val="24"/>
          <w:szCs w:val="24"/>
        </w:rPr>
        <w:t>adj</w:t>
      </w:r>
      <w:proofErr w:type="spellEnd"/>
      <w:r>
        <w:rPr>
          <w:iCs/>
          <w:sz w:val="24"/>
          <w:szCs w:val="24"/>
        </w:rPr>
        <w:t>)</w:t>
      </w:r>
    </w:p>
    <w:p w:rsidR="0008692D" w:rsidRDefault="0008692D" w:rsidP="0008692D">
      <w:pPr>
        <w:spacing w:after="0" w:line="360" w:lineRule="auto"/>
        <w:ind w:left="1260" w:hanging="1260"/>
        <w:rPr>
          <w:rFonts w:ascii="Georgia" w:hAnsi="Georgia"/>
          <w:iCs/>
          <w:sz w:val="24"/>
          <w:szCs w:val="24"/>
        </w:rPr>
      </w:pPr>
      <w:r>
        <w:rPr>
          <w:iCs/>
          <w:sz w:val="24"/>
          <w:szCs w:val="24"/>
        </w:rPr>
        <w:t xml:space="preserve">X, horizontal component on hill </w:t>
      </w:r>
      <w:r>
        <w:rPr>
          <w:iCs/>
          <w:sz w:val="24"/>
          <w:szCs w:val="24"/>
        </w:rPr>
        <w:tab/>
      </w:r>
      <w:proofErr w:type="spellStart"/>
      <w:r>
        <w:rPr>
          <w:iCs/>
          <w:sz w:val="24"/>
          <w:szCs w:val="24"/>
        </w:rPr>
        <w:t>F</w:t>
      </w:r>
      <w:r w:rsidRPr="0008692D">
        <w:rPr>
          <w:iCs/>
          <w:sz w:val="24"/>
          <w:szCs w:val="24"/>
          <w:vertAlign w:val="subscript"/>
        </w:rPr>
        <w:t>gx</w:t>
      </w:r>
      <w:proofErr w:type="spellEnd"/>
      <w:r>
        <w:rPr>
          <w:iCs/>
          <w:sz w:val="24"/>
          <w:szCs w:val="24"/>
        </w:rPr>
        <w:t xml:space="preserve"> = </w:t>
      </w:r>
      <w:proofErr w:type="spellStart"/>
      <w:r>
        <w:rPr>
          <w:iCs/>
          <w:sz w:val="24"/>
          <w:szCs w:val="24"/>
        </w:rPr>
        <w:t>F</w:t>
      </w:r>
      <w:r w:rsidRPr="0008692D">
        <w:rPr>
          <w:iCs/>
          <w:sz w:val="24"/>
          <w:szCs w:val="24"/>
          <w:vertAlign w:val="subscript"/>
        </w:rPr>
        <w:t>g</w:t>
      </w:r>
      <w:r>
        <w:rPr>
          <w:iCs/>
          <w:sz w:val="24"/>
          <w:szCs w:val="24"/>
        </w:rPr>
        <w:t>sin</w:t>
      </w:r>
      <w:r>
        <w:rPr>
          <w:rFonts w:ascii="Georgia" w:hAnsi="Georgia"/>
          <w:iCs/>
          <w:sz w:val="24"/>
          <w:szCs w:val="24"/>
        </w:rPr>
        <w:t>θ</w:t>
      </w:r>
      <w:proofErr w:type="spellEnd"/>
    </w:p>
    <w:p w:rsidR="0008692D" w:rsidRDefault="00205CA1" w:rsidP="0008692D">
      <w:pPr>
        <w:spacing w:after="0" w:line="360" w:lineRule="auto"/>
        <w:ind w:left="1260" w:hanging="1260"/>
        <w:rPr>
          <w:iCs/>
          <w:sz w:val="24"/>
          <w:szCs w:val="24"/>
        </w:rPr>
      </w:pPr>
      <w:r>
        <w:rPr>
          <w:iCs/>
          <w:noProof/>
          <w:sz w:val="24"/>
          <w:szCs w:val="24"/>
        </w:rPr>
        <w:pict>
          <v:shape id="_x0000_s1038" type="#_x0000_t32" style="position:absolute;left:0;text-align:left;margin-left:333.4pt;margin-top:16.8pt;width:12.25pt;height:0;z-index:251667456" o:connectortype="straight"/>
        </w:pict>
      </w:r>
      <w:r w:rsidR="0008692D">
        <w:rPr>
          <w:iCs/>
          <w:sz w:val="24"/>
          <w:szCs w:val="24"/>
        </w:rPr>
        <w:t>Y, vertical component on hill</w:t>
      </w:r>
      <w:r w:rsidR="0008692D">
        <w:rPr>
          <w:iCs/>
          <w:sz w:val="24"/>
          <w:szCs w:val="24"/>
        </w:rPr>
        <w:tab/>
      </w:r>
      <w:r w:rsidR="0008692D">
        <w:rPr>
          <w:iCs/>
          <w:sz w:val="24"/>
          <w:szCs w:val="24"/>
        </w:rPr>
        <w:tab/>
      </w:r>
      <w:proofErr w:type="spellStart"/>
      <w:r w:rsidR="0008692D">
        <w:rPr>
          <w:iCs/>
          <w:sz w:val="24"/>
          <w:szCs w:val="24"/>
        </w:rPr>
        <w:t>F</w:t>
      </w:r>
      <w:r w:rsidR="0008692D" w:rsidRPr="0008692D">
        <w:rPr>
          <w:iCs/>
          <w:sz w:val="24"/>
          <w:szCs w:val="24"/>
          <w:vertAlign w:val="subscript"/>
        </w:rPr>
        <w:t>gy</w:t>
      </w:r>
      <w:proofErr w:type="spellEnd"/>
      <w:r w:rsidR="0008692D">
        <w:rPr>
          <w:iCs/>
          <w:sz w:val="24"/>
          <w:szCs w:val="24"/>
        </w:rPr>
        <w:t xml:space="preserve"> = </w:t>
      </w:r>
      <w:proofErr w:type="spellStart"/>
      <w:r w:rsidR="0008692D">
        <w:rPr>
          <w:iCs/>
          <w:sz w:val="24"/>
          <w:szCs w:val="24"/>
        </w:rPr>
        <w:t>F</w:t>
      </w:r>
      <w:r w:rsidR="0008692D" w:rsidRPr="0008692D">
        <w:rPr>
          <w:iCs/>
          <w:sz w:val="24"/>
          <w:szCs w:val="24"/>
          <w:vertAlign w:val="subscript"/>
        </w:rPr>
        <w:t>g</w:t>
      </w:r>
      <w:r w:rsidR="0008692D">
        <w:rPr>
          <w:iCs/>
          <w:sz w:val="24"/>
          <w:szCs w:val="24"/>
        </w:rPr>
        <w:t>cos</w:t>
      </w:r>
      <w:r w:rsidR="0008692D">
        <w:rPr>
          <w:rFonts w:ascii="Georgia" w:hAnsi="Georgia"/>
          <w:iCs/>
          <w:sz w:val="24"/>
          <w:szCs w:val="24"/>
        </w:rPr>
        <w:t>θ</w:t>
      </w:r>
      <w:proofErr w:type="spellEnd"/>
    </w:p>
    <w:p w:rsidR="0036009A" w:rsidRDefault="0036009A" w:rsidP="0036009A">
      <w:pPr>
        <w:spacing w:after="0" w:line="240" w:lineRule="auto"/>
        <w:ind w:left="1260" w:hanging="1260"/>
        <w:rPr>
          <w:iCs/>
          <w:sz w:val="24"/>
          <w:szCs w:val="24"/>
        </w:rPr>
      </w:pPr>
    </w:p>
    <w:p w:rsidR="0036009A" w:rsidRPr="0036009A" w:rsidRDefault="0036009A" w:rsidP="0036009A">
      <w:pPr>
        <w:spacing w:after="0" w:line="240" w:lineRule="auto"/>
        <w:ind w:left="1260" w:hanging="1260"/>
        <w:rPr>
          <w:b/>
          <w:iCs/>
          <w:sz w:val="24"/>
          <w:szCs w:val="24"/>
        </w:rPr>
      </w:pPr>
      <w:r w:rsidRPr="0036009A">
        <w:rPr>
          <w:b/>
          <w:iCs/>
          <w:sz w:val="24"/>
          <w:szCs w:val="24"/>
        </w:rPr>
        <w:t>Algebraic Addition of Vectors</w:t>
      </w:r>
    </w:p>
    <w:p w:rsidR="0036009A" w:rsidRPr="0036009A" w:rsidRDefault="0036009A" w:rsidP="0036009A">
      <w:pPr>
        <w:spacing w:after="0" w:line="240" w:lineRule="auto"/>
        <w:rPr>
          <w:sz w:val="24"/>
          <w:szCs w:val="24"/>
        </w:rPr>
      </w:pPr>
      <w:r w:rsidRPr="0036009A">
        <w:rPr>
          <w:i/>
          <w:iCs/>
          <w:sz w:val="24"/>
          <w:szCs w:val="24"/>
        </w:rPr>
        <w:t>R</w:t>
      </w:r>
      <w:r w:rsidRPr="0036009A">
        <w:rPr>
          <w:i/>
          <w:iCs/>
          <w:sz w:val="24"/>
          <w:szCs w:val="24"/>
          <w:vertAlign w:val="subscript"/>
        </w:rPr>
        <w:t>x</w:t>
      </w:r>
      <w:r w:rsidRPr="0036009A">
        <w:rPr>
          <w:i/>
          <w:iCs/>
          <w:sz w:val="24"/>
          <w:szCs w:val="24"/>
        </w:rPr>
        <w:t xml:space="preserve"> = A</w:t>
      </w:r>
      <w:r w:rsidRPr="0036009A">
        <w:rPr>
          <w:i/>
          <w:iCs/>
          <w:sz w:val="24"/>
          <w:szCs w:val="24"/>
          <w:vertAlign w:val="subscript"/>
        </w:rPr>
        <w:t>x</w:t>
      </w:r>
      <w:r w:rsidRPr="0036009A">
        <w:rPr>
          <w:i/>
          <w:iCs/>
          <w:sz w:val="24"/>
          <w:szCs w:val="24"/>
        </w:rPr>
        <w:t xml:space="preserve"> + </w:t>
      </w:r>
      <w:proofErr w:type="spellStart"/>
      <w:r w:rsidRPr="0036009A">
        <w:rPr>
          <w:i/>
          <w:iCs/>
          <w:sz w:val="24"/>
          <w:szCs w:val="24"/>
        </w:rPr>
        <w:t>B</w:t>
      </w:r>
      <w:r w:rsidRPr="0036009A">
        <w:rPr>
          <w:i/>
          <w:iCs/>
          <w:sz w:val="24"/>
          <w:szCs w:val="24"/>
          <w:vertAlign w:val="subscript"/>
        </w:rPr>
        <w:t>x</w:t>
      </w:r>
      <w:proofErr w:type="spellEnd"/>
      <w:r w:rsidRPr="0036009A">
        <w:rPr>
          <w:i/>
          <w:iCs/>
          <w:sz w:val="24"/>
          <w:szCs w:val="24"/>
        </w:rPr>
        <w:t xml:space="preserve"> + </w:t>
      </w:r>
      <w:proofErr w:type="spellStart"/>
      <w:r w:rsidRPr="0036009A">
        <w:rPr>
          <w:i/>
          <w:iCs/>
          <w:sz w:val="24"/>
          <w:szCs w:val="24"/>
        </w:rPr>
        <w:t>C</w:t>
      </w:r>
      <w:r w:rsidRPr="0036009A">
        <w:rPr>
          <w:i/>
          <w:iCs/>
          <w:sz w:val="24"/>
          <w:szCs w:val="24"/>
          <w:vertAlign w:val="subscript"/>
        </w:rPr>
        <w:t>x</w:t>
      </w:r>
      <w:proofErr w:type="spellEnd"/>
      <w:r w:rsidRPr="0036009A">
        <w:rPr>
          <w:i/>
          <w:iCs/>
          <w:sz w:val="24"/>
          <w:szCs w:val="24"/>
        </w:rPr>
        <w:t xml:space="preserve"> + …</w:t>
      </w:r>
    </w:p>
    <w:p w:rsidR="0036009A" w:rsidRPr="0036009A" w:rsidRDefault="0036009A" w:rsidP="0036009A">
      <w:pPr>
        <w:spacing w:after="0" w:line="240" w:lineRule="auto"/>
        <w:rPr>
          <w:sz w:val="24"/>
          <w:szCs w:val="24"/>
        </w:rPr>
      </w:pPr>
      <w:proofErr w:type="spellStart"/>
      <w:r w:rsidRPr="0036009A">
        <w:rPr>
          <w:i/>
          <w:iCs/>
          <w:sz w:val="24"/>
          <w:szCs w:val="24"/>
        </w:rPr>
        <w:t>R</w:t>
      </w:r>
      <w:r w:rsidRPr="0036009A">
        <w:rPr>
          <w:i/>
          <w:iCs/>
          <w:sz w:val="24"/>
          <w:szCs w:val="24"/>
          <w:vertAlign w:val="subscript"/>
        </w:rPr>
        <w:t>y</w:t>
      </w:r>
      <w:proofErr w:type="spellEnd"/>
      <w:r w:rsidRPr="0036009A">
        <w:rPr>
          <w:i/>
          <w:iCs/>
          <w:sz w:val="24"/>
          <w:szCs w:val="24"/>
        </w:rPr>
        <w:t xml:space="preserve"> = A</w:t>
      </w:r>
      <w:r w:rsidRPr="0036009A">
        <w:rPr>
          <w:i/>
          <w:iCs/>
          <w:sz w:val="24"/>
          <w:szCs w:val="24"/>
          <w:vertAlign w:val="subscript"/>
        </w:rPr>
        <w:t>y</w:t>
      </w:r>
      <w:r w:rsidRPr="0036009A">
        <w:rPr>
          <w:i/>
          <w:iCs/>
          <w:sz w:val="24"/>
          <w:szCs w:val="24"/>
        </w:rPr>
        <w:t xml:space="preserve"> + B</w:t>
      </w:r>
      <w:r w:rsidRPr="0036009A">
        <w:rPr>
          <w:i/>
          <w:iCs/>
          <w:sz w:val="24"/>
          <w:szCs w:val="24"/>
          <w:vertAlign w:val="subscript"/>
        </w:rPr>
        <w:t>y</w:t>
      </w:r>
      <w:r w:rsidRPr="0036009A">
        <w:rPr>
          <w:i/>
          <w:iCs/>
          <w:sz w:val="24"/>
          <w:szCs w:val="24"/>
        </w:rPr>
        <w:t xml:space="preserve"> + </w:t>
      </w:r>
      <w:proofErr w:type="gramStart"/>
      <w:r w:rsidRPr="0036009A">
        <w:rPr>
          <w:i/>
          <w:iCs/>
          <w:sz w:val="24"/>
          <w:szCs w:val="24"/>
        </w:rPr>
        <w:t>C</w:t>
      </w:r>
      <w:r w:rsidRPr="0036009A">
        <w:rPr>
          <w:i/>
          <w:iCs/>
          <w:sz w:val="24"/>
          <w:szCs w:val="24"/>
          <w:vertAlign w:val="subscript"/>
        </w:rPr>
        <w:t>y</w:t>
      </w:r>
      <w:proofErr w:type="gramEnd"/>
      <w:r w:rsidRPr="0036009A">
        <w:rPr>
          <w:i/>
          <w:iCs/>
          <w:sz w:val="24"/>
          <w:szCs w:val="24"/>
        </w:rPr>
        <w:t xml:space="preserve"> + …</w:t>
      </w:r>
    </w:p>
    <w:p w:rsidR="0036009A" w:rsidRPr="00AC0799" w:rsidRDefault="0036009A" w:rsidP="0036009A">
      <w:pPr>
        <w:spacing w:after="0" w:line="240" w:lineRule="auto"/>
        <w:ind w:left="1260" w:hanging="1260"/>
        <w:rPr>
          <w:sz w:val="24"/>
          <w:szCs w:val="24"/>
        </w:rPr>
      </w:pPr>
    </w:p>
    <w:p w:rsidR="00E25968" w:rsidRPr="00E25968" w:rsidRDefault="00E25968" w:rsidP="00E25968">
      <w:pPr>
        <w:spacing w:after="0" w:line="240" w:lineRule="auto"/>
        <w:rPr>
          <w:sz w:val="28"/>
          <w:szCs w:val="28"/>
        </w:rPr>
      </w:pPr>
    </w:p>
    <w:sectPr w:rsidR="00E25968" w:rsidRPr="00E25968" w:rsidSect="00EA458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201"/>
    <w:multiLevelType w:val="hybridMultilevel"/>
    <w:tmpl w:val="DF6E3850"/>
    <w:lvl w:ilvl="0" w:tplc="A5CE7C4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3E24A3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04E816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E7E857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6982C2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3385FF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51C0F6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26C6BD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9F0BC1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0C9010E1"/>
    <w:multiLevelType w:val="hybridMultilevel"/>
    <w:tmpl w:val="9AC60AF4"/>
    <w:lvl w:ilvl="0" w:tplc="9A7CECD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714340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C9C05C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B047DB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FCCBFB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294DE5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D3081E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C9812E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288D20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2FAB75EC"/>
    <w:multiLevelType w:val="hybridMultilevel"/>
    <w:tmpl w:val="7F5ECE58"/>
    <w:lvl w:ilvl="0" w:tplc="B9CE94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6372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BCBE5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A8243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ACA6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B0D76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FA8D4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9CFCC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4607B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D347BD"/>
    <w:multiLevelType w:val="hybridMultilevel"/>
    <w:tmpl w:val="D79AA872"/>
    <w:lvl w:ilvl="0" w:tplc="C120A3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A817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1CCA7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DC0C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1C99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5EC9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AA1E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18C9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AB5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62A0538"/>
    <w:multiLevelType w:val="hybridMultilevel"/>
    <w:tmpl w:val="EC24A262"/>
    <w:lvl w:ilvl="0" w:tplc="383EFC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2A2F3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002C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D803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6A88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E263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205D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BC7B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82CE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99F16EC"/>
    <w:multiLevelType w:val="hybridMultilevel"/>
    <w:tmpl w:val="1160F242"/>
    <w:lvl w:ilvl="0" w:tplc="5B72C09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6F3E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AE137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CE416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F6518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6670D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B05CB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3499E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CE38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58D9"/>
    <w:rsid w:val="00075E8B"/>
    <w:rsid w:val="0008692D"/>
    <w:rsid w:val="000A58D9"/>
    <w:rsid w:val="000E2765"/>
    <w:rsid w:val="00205CA1"/>
    <w:rsid w:val="00281F37"/>
    <w:rsid w:val="0036009A"/>
    <w:rsid w:val="00473D4F"/>
    <w:rsid w:val="0053565E"/>
    <w:rsid w:val="00562221"/>
    <w:rsid w:val="00643650"/>
    <w:rsid w:val="00671368"/>
    <w:rsid w:val="00722443"/>
    <w:rsid w:val="007450E7"/>
    <w:rsid w:val="009B7618"/>
    <w:rsid w:val="00AC0799"/>
    <w:rsid w:val="00CA550E"/>
    <w:rsid w:val="00E25968"/>
    <w:rsid w:val="00EA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9" type="connector" idref="#_x0000_s1028"/>
        <o:r id="V:Rule10" type="connector" idref="#_x0000_s1026"/>
        <o:r id="V:Rule11" type="connector" idref="#_x0000_s1027"/>
        <o:r id="V:Rule12" type="connector" idref="#_x0000_s1032"/>
        <o:r id="V:Rule13" type="connector" idref="#_x0000_s1033"/>
        <o:r id="V:Rule14" type="connector" idref="#_x0000_s1029"/>
        <o:r id="V:Rule15" type="connector" idref="#_x0000_s1035"/>
        <o:r id="V:Rule16" type="connector" idref="#_x0000_s1034"/>
        <o:r id="V:Rule18" type="connector" idref="#_x0000_s1038"/>
        <o:r id="V:Rule20" type="connector" idref="#_x0000_s1039"/>
        <o:r id="V:Rule22" type="connector" idref="#_x0000_s1040"/>
        <o:r id="V:Rule24" type="connector" idref="#_x0000_s1041"/>
        <o:r id="V:Rule2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35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356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3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505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23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37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18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3818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229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6E730-C601-417B-A577-0943B84B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Baltic</dc:creator>
  <cp:keywords/>
  <dc:description/>
  <cp:lastModifiedBy>BA-</cp:lastModifiedBy>
  <cp:revision>10</cp:revision>
  <cp:lastPrinted>2010-12-15T16:40:00Z</cp:lastPrinted>
  <dcterms:created xsi:type="dcterms:W3CDTF">2010-12-13T21:30:00Z</dcterms:created>
  <dcterms:modified xsi:type="dcterms:W3CDTF">2011-12-06T19:05:00Z</dcterms:modified>
</cp:coreProperties>
</file>